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87CA589" w14:textId="77777777" w:rsidR="0041717D" w:rsidRDefault="0041717D" w:rsidP="00252865">
      <w:pPr>
        <w:jc w:val="center"/>
      </w:pPr>
    </w:p>
    <w:p w14:paraId="43C68E73" w14:textId="77777777" w:rsidR="0041717D" w:rsidRDefault="0041717D" w:rsidP="00252865">
      <w:pPr>
        <w:jc w:val="center"/>
      </w:pPr>
    </w:p>
    <w:p w14:paraId="79124135" w14:textId="00E7481F" w:rsidR="00E31456" w:rsidRPr="004C53A1" w:rsidRDefault="00252865" w:rsidP="00252865">
      <w:pPr>
        <w:jc w:val="center"/>
      </w:pPr>
      <w:r w:rsidRPr="004C53A1">
        <w:t>Table of Contents</w:t>
      </w:r>
    </w:p>
    <w:p w14:paraId="048DA9A9" w14:textId="77777777" w:rsidR="00252865" w:rsidRPr="004C53A1" w:rsidRDefault="00252865" w:rsidP="00252865">
      <w:pPr>
        <w:jc w:val="center"/>
        <w:rPr>
          <w:u w:val="single"/>
        </w:rPr>
      </w:pPr>
    </w:p>
    <w:p w14:paraId="5CBBD80D" w14:textId="77777777" w:rsidR="00BF0E46" w:rsidRPr="004C53A1" w:rsidRDefault="00BF0E46" w:rsidP="00BF0E46">
      <w:pPr>
        <w:rPr>
          <w:u w:val="single"/>
        </w:rPr>
      </w:pPr>
    </w:p>
    <w:p w14:paraId="481EA9E0" w14:textId="26105C90" w:rsidR="00A32AAE" w:rsidRPr="004C53A1" w:rsidRDefault="00A32AAE" w:rsidP="00BF0E46">
      <w:pPr>
        <w:rPr>
          <w:u w:val="single"/>
        </w:rPr>
      </w:pPr>
      <w:r w:rsidRPr="004C53A1">
        <w:rPr>
          <w:u w:val="single"/>
        </w:rPr>
        <w:t>TAB 1:</w:t>
      </w:r>
      <w:r w:rsidRPr="004C53A1">
        <w:rPr>
          <w:u w:val="single"/>
        </w:rPr>
        <w:tab/>
        <w:t>What’s New</w:t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  <w:t>1</w:t>
      </w:r>
    </w:p>
    <w:p w14:paraId="2558F111" w14:textId="27D7196D" w:rsidR="00A32AAE" w:rsidRPr="004C53A1" w:rsidRDefault="00A32AAE" w:rsidP="009D1AA3">
      <w:pPr>
        <w:ind w:firstLine="720"/>
      </w:pPr>
      <w:r w:rsidRPr="004C53A1">
        <w:t>Form 1040 EMPLOYER REPORTING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</w:t>
      </w:r>
    </w:p>
    <w:p w14:paraId="12C851FC" w14:textId="01F73648" w:rsidR="00A32AAE" w:rsidRPr="004C53A1" w:rsidRDefault="00A32AAE" w:rsidP="009D1AA3">
      <w:pPr>
        <w:ind w:left="720" w:firstLine="720"/>
      </w:pPr>
      <w:r w:rsidRPr="004C53A1">
        <w:t>Fact Sheet 2026-01 regarding overtime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</w:t>
      </w:r>
    </w:p>
    <w:p w14:paraId="51A195F8" w14:textId="77777777" w:rsidR="00A32AAE" w:rsidRPr="004C53A1" w:rsidRDefault="00A32AAE" w:rsidP="00A32AAE"/>
    <w:p w14:paraId="7A728B0A" w14:textId="03EA06CE" w:rsidR="00A32AAE" w:rsidRPr="004C53A1" w:rsidRDefault="00A32AAE" w:rsidP="009D1AA3">
      <w:pPr>
        <w:ind w:firstLine="720"/>
      </w:pPr>
      <w:r w:rsidRPr="004C53A1">
        <w:t>C Corporations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</w:t>
      </w:r>
    </w:p>
    <w:p w14:paraId="1C80CF76" w14:textId="4413CB7A" w:rsidR="00A32AAE" w:rsidRPr="004C53A1" w:rsidRDefault="00A32AAE" w:rsidP="009D1AA3">
      <w:pPr>
        <w:ind w:left="720" w:firstLine="720"/>
      </w:pPr>
      <w:r w:rsidRPr="004C53A1">
        <w:t>Example 1 — Contributions Within the Cap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</w:t>
      </w:r>
    </w:p>
    <w:p w14:paraId="77F70859" w14:textId="4671F277" w:rsidR="00A32AAE" w:rsidRPr="004C53A1" w:rsidRDefault="00A32AAE" w:rsidP="009D1AA3">
      <w:pPr>
        <w:ind w:left="720" w:firstLine="720"/>
      </w:pPr>
      <w:r w:rsidRPr="004C53A1">
        <w:t>Example 2 — Contributions Exceed the 10% Cap</w:t>
      </w:r>
      <w:r w:rsidRPr="004C53A1">
        <w:tab/>
      </w:r>
      <w:r w:rsidRPr="004C53A1">
        <w:tab/>
      </w:r>
      <w:r w:rsidRPr="004C53A1">
        <w:tab/>
      </w:r>
      <w:r w:rsidRPr="004C53A1">
        <w:tab/>
        <w:t>6</w:t>
      </w:r>
    </w:p>
    <w:p w14:paraId="6BD2BC5A" w14:textId="77777777" w:rsidR="00A32AAE" w:rsidRPr="004C53A1" w:rsidRDefault="00A32AAE" w:rsidP="00A32AAE"/>
    <w:p w14:paraId="5EE605DC" w14:textId="1C6F87B0" w:rsidR="00A32AAE" w:rsidRPr="004C53A1" w:rsidRDefault="00BF6035" w:rsidP="009D1AA3">
      <w:pPr>
        <w:ind w:firstLine="720"/>
      </w:pPr>
      <w:r w:rsidRPr="004C53A1">
        <w:t>Depreciation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7</w:t>
      </w:r>
    </w:p>
    <w:p w14:paraId="5F907BD4" w14:textId="178636A9" w:rsidR="00BF6035" w:rsidRPr="004C53A1" w:rsidRDefault="00BF6035" w:rsidP="009D1AA3">
      <w:pPr>
        <w:ind w:firstLine="1440"/>
      </w:pPr>
      <w:r w:rsidRPr="004C53A1">
        <w:t>Depreciation Limitations-Passenger Automobiles</w:t>
      </w:r>
      <w:r w:rsidRPr="004C53A1">
        <w:tab/>
      </w:r>
      <w:r w:rsidR="009D1AA3" w:rsidRPr="004C53A1">
        <w:tab/>
      </w:r>
      <w:r w:rsidR="009D1AA3" w:rsidRPr="004C53A1">
        <w:tab/>
      </w:r>
      <w:r w:rsidR="009D1AA3" w:rsidRPr="004C53A1">
        <w:tab/>
      </w:r>
      <w:r w:rsidRPr="004C53A1">
        <w:t>7</w:t>
      </w:r>
    </w:p>
    <w:p w14:paraId="035DAC8B" w14:textId="12EBAA45" w:rsidR="00BF6035" w:rsidRPr="004C53A1" w:rsidRDefault="00BF6035" w:rsidP="009D1AA3">
      <w:pPr>
        <w:ind w:firstLine="1440"/>
      </w:pPr>
      <w:r w:rsidRPr="004C53A1">
        <w:t>Overview of the new 168(n) deduction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9</w:t>
      </w:r>
    </w:p>
    <w:p w14:paraId="205EE686" w14:textId="75EFC75E" w:rsidR="00BF6035" w:rsidRPr="004C53A1" w:rsidRDefault="00BF6035" w:rsidP="009D1AA3">
      <w:pPr>
        <w:ind w:firstLine="1440"/>
      </w:pPr>
      <w:r w:rsidRPr="004C53A1">
        <w:t>Manufacturing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</w:t>
      </w:r>
    </w:p>
    <w:p w14:paraId="48EE82C8" w14:textId="0AC06B18" w:rsidR="00BF6035" w:rsidRPr="004C53A1" w:rsidRDefault="00BF6035" w:rsidP="009D1AA3">
      <w:pPr>
        <w:ind w:firstLine="1440"/>
      </w:pPr>
      <w:r w:rsidRPr="004C53A1">
        <w:t>Examples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</w:t>
      </w:r>
    </w:p>
    <w:p w14:paraId="54C09AF4" w14:textId="12D93AA2" w:rsidR="00BF6035" w:rsidRPr="004C53A1" w:rsidRDefault="00BF6035" w:rsidP="009D1AA3">
      <w:pPr>
        <w:ind w:firstLine="1440"/>
      </w:pPr>
      <w:r w:rsidRPr="004C53A1">
        <w:t>Qualified Production Property Sec 168(n)- Notice 2026-16 Overview</w:t>
      </w:r>
      <w:r w:rsidRPr="004C53A1">
        <w:tab/>
        <w:t>13</w:t>
      </w:r>
    </w:p>
    <w:p w14:paraId="3D4810E4" w14:textId="32AB1432" w:rsidR="00BF6035" w:rsidRPr="004C53A1" w:rsidRDefault="00BF6035" w:rsidP="009D1AA3">
      <w:pPr>
        <w:ind w:firstLine="1440"/>
      </w:pPr>
      <w:r w:rsidRPr="004C53A1">
        <w:t>Qualified Production Property Basis Allocation Worksheet</w:t>
      </w:r>
      <w:r w:rsidRPr="004C53A1">
        <w:tab/>
      </w:r>
      <w:r w:rsidRPr="004C53A1">
        <w:tab/>
      </w:r>
      <w:r w:rsidRPr="004C53A1">
        <w:tab/>
        <w:t>14</w:t>
      </w:r>
    </w:p>
    <w:p w14:paraId="213D5405" w14:textId="6832969B" w:rsidR="00BF6035" w:rsidRPr="004C53A1" w:rsidRDefault="00BF6035" w:rsidP="009D1AA3">
      <w:pPr>
        <w:ind w:firstLine="1440"/>
      </w:pPr>
      <w:r w:rsidRPr="004C53A1">
        <w:t>Refining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</w:t>
      </w:r>
    </w:p>
    <w:p w14:paraId="1E94E6D2" w14:textId="77C8AD58" w:rsidR="00BF6035" w:rsidRPr="004C53A1" w:rsidRDefault="00BF6035" w:rsidP="009D1AA3">
      <w:pPr>
        <w:ind w:firstLine="1440"/>
      </w:pPr>
      <w:r w:rsidRPr="004C53A1">
        <w:t>Agricultural Production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16</w:t>
      </w:r>
    </w:p>
    <w:p w14:paraId="49026511" w14:textId="68AEFE87" w:rsidR="00BF6035" w:rsidRPr="004C53A1" w:rsidRDefault="00BF6035" w:rsidP="009D1AA3">
      <w:pPr>
        <w:ind w:firstLine="1440"/>
      </w:pPr>
      <w:r w:rsidRPr="004C53A1">
        <w:t>Chemical Production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16</w:t>
      </w:r>
    </w:p>
    <w:p w14:paraId="6B8D7FD4" w14:textId="1C678119" w:rsidR="00BF6035" w:rsidRPr="004C53A1" w:rsidRDefault="00BF6035" w:rsidP="009D1AA3">
      <w:pPr>
        <w:ind w:firstLine="1440"/>
      </w:pPr>
      <w:r w:rsidRPr="004C53A1">
        <w:t>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</w:t>
      </w:r>
    </w:p>
    <w:p w14:paraId="60DBC531" w14:textId="49D05FD1" w:rsidR="00BF6035" w:rsidRPr="004C53A1" w:rsidRDefault="00BF6035" w:rsidP="009D1AA3">
      <w:pPr>
        <w:ind w:firstLine="1440"/>
      </w:pPr>
      <w:r w:rsidRPr="004C53A1">
        <w:t>Sample Election to Attach to Return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</w:t>
      </w:r>
    </w:p>
    <w:p w14:paraId="51129C8E" w14:textId="59F8B68E" w:rsidR="00BF6035" w:rsidRPr="004C53A1" w:rsidRDefault="00BF6035" w:rsidP="009D1AA3">
      <w:pPr>
        <w:ind w:firstLine="1440"/>
      </w:pPr>
      <w:r w:rsidRPr="004C53A1">
        <w:t>Recapture, Sales &amp; Like-Kind Exchanges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</w:t>
      </w:r>
    </w:p>
    <w:p w14:paraId="44608EE6" w14:textId="77777777" w:rsidR="00BF6035" w:rsidRPr="004C53A1" w:rsidRDefault="00BF6035" w:rsidP="00BF6035"/>
    <w:p w14:paraId="6E67A34C" w14:textId="3580596D" w:rsidR="00BF6035" w:rsidRPr="004C53A1" w:rsidRDefault="00BF6035" w:rsidP="009D1AA3">
      <w:pPr>
        <w:ind w:firstLine="720"/>
      </w:pPr>
      <w:r w:rsidRPr="004C53A1">
        <w:t>Estates &amp; Trusts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</w:t>
      </w:r>
    </w:p>
    <w:p w14:paraId="6B3EB6B8" w14:textId="6E835716" w:rsidR="00BF6035" w:rsidRPr="004C53A1" w:rsidRDefault="00BF6035" w:rsidP="009D1AA3">
      <w:pPr>
        <w:ind w:firstLine="720"/>
      </w:pPr>
      <w:r w:rsidRPr="004C53A1">
        <w:t>IRS</w:t>
      </w:r>
      <w:r w:rsidRPr="004C53A1">
        <w:tab/>
      </w:r>
      <w:r w:rsidRPr="004C53A1">
        <w:tab/>
      </w:r>
      <w:r w:rsidR="009D1AA3"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</w:t>
      </w:r>
    </w:p>
    <w:p w14:paraId="6FE332B8" w14:textId="3FB0DECE" w:rsidR="00BF6035" w:rsidRPr="004C53A1" w:rsidRDefault="00BF6035" w:rsidP="009D1AA3">
      <w:pPr>
        <w:ind w:firstLine="720"/>
      </w:pPr>
      <w:r w:rsidRPr="004C53A1">
        <w:t>LLC’s &amp; Partnerships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</w:t>
      </w:r>
    </w:p>
    <w:p w14:paraId="2765C4ED" w14:textId="77777777" w:rsidR="00BF6035" w:rsidRPr="004C53A1" w:rsidRDefault="00BF6035" w:rsidP="00BF6035"/>
    <w:p w14:paraId="722F03C4" w14:textId="7F604964" w:rsidR="00BF6035" w:rsidRPr="004C53A1" w:rsidRDefault="00BF6035" w:rsidP="009D1AA3">
      <w:pPr>
        <w:ind w:firstLine="720"/>
      </w:pPr>
      <w:r w:rsidRPr="004C53A1">
        <w:t>Retirement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</w:t>
      </w:r>
    </w:p>
    <w:p w14:paraId="77B07DD4" w14:textId="2BEC8940" w:rsidR="00BF6035" w:rsidRPr="004C53A1" w:rsidRDefault="00BF6035" w:rsidP="009D1AA3">
      <w:pPr>
        <w:ind w:firstLine="1440"/>
      </w:pPr>
      <w:r w:rsidRPr="004C53A1">
        <w:t>2026 Qualified Plan Employee Deferrals Notice 2025-67</w:t>
      </w:r>
      <w:r w:rsidRPr="004C53A1">
        <w:tab/>
      </w:r>
      <w:r w:rsidRPr="004C53A1">
        <w:tab/>
      </w:r>
      <w:r w:rsidRPr="004C53A1">
        <w:tab/>
        <w:t>24</w:t>
      </w:r>
    </w:p>
    <w:p w14:paraId="46340A4E" w14:textId="2C5A22C2" w:rsidR="00BF6035" w:rsidRPr="004C53A1" w:rsidRDefault="00BF6035" w:rsidP="009D1AA3">
      <w:pPr>
        <w:ind w:firstLine="1440"/>
      </w:pPr>
      <w:r w:rsidRPr="004C53A1">
        <w:t>2026 SIMPLE-IRA Deferral Limits Notice 2025-67</w:t>
      </w:r>
      <w:r w:rsidRPr="004C53A1">
        <w:tab/>
      </w:r>
      <w:r w:rsidRPr="004C53A1">
        <w:tab/>
      </w:r>
      <w:r w:rsidRPr="004C53A1">
        <w:tab/>
      </w:r>
      <w:r w:rsidRPr="004C53A1">
        <w:tab/>
        <w:t>24</w:t>
      </w:r>
    </w:p>
    <w:p w14:paraId="7998A36A" w14:textId="18F44365" w:rsidR="00BF6035" w:rsidRPr="004C53A1" w:rsidRDefault="00BF6035" w:rsidP="009D1AA3">
      <w:pPr>
        <w:ind w:firstLine="1440"/>
      </w:pPr>
      <w:r w:rsidRPr="004C53A1">
        <w:t>401-k Roth Rules for Higher Income Catch Up</w:t>
      </w:r>
      <w:r w:rsidRPr="004C53A1">
        <w:tab/>
      </w:r>
      <w:r w:rsidRPr="004C53A1">
        <w:tab/>
      </w:r>
      <w:r w:rsidRPr="004C53A1">
        <w:tab/>
      </w:r>
      <w:r w:rsidRPr="004C53A1">
        <w:tab/>
        <w:t>24</w:t>
      </w:r>
    </w:p>
    <w:p w14:paraId="47645596" w14:textId="6DCA4824" w:rsidR="00BF6035" w:rsidRPr="004C53A1" w:rsidRDefault="00BF6035" w:rsidP="009D1AA3">
      <w:pPr>
        <w:ind w:firstLine="1440"/>
      </w:pPr>
      <w:r w:rsidRPr="004C53A1">
        <w:t>Summary of Roth Catch-Up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25</w:t>
      </w:r>
    </w:p>
    <w:p w14:paraId="3BF6BE49" w14:textId="043E6DBD" w:rsidR="00BF6035" w:rsidRPr="004C53A1" w:rsidRDefault="00BF6035" w:rsidP="009D1AA3">
      <w:pPr>
        <w:ind w:firstLine="1440"/>
      </w:pPr>
      <w:r w:rsidRPr="004C53A1">
        <w:t>2026 Qualified Plan Employee Deferrals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25</w:t>
      </w:r>
    </w:p>
    <w:p w14:paraId="0F44902A" w14:textId="6A04AB46" w:rsidR="00BF6035" w:rsidRPr="004C53A1" w:rsidRDefault="00BF6035" w:rsidP="009D1AA3">
      <w:pPr>
        <w:ind w:firstLine="1440"/>
      </w:pPr>
      <w:r w:rsidRPr="004C53A1">
        <w:t>Summary of 2026 SIMPLE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26</w:t>
      </w:r>
    </w:p>
    <w:p w14:paraId="5DEE33F6" w14:textId="77777777" w:rsidR="00BF6035" w:rsidRPr="004C53A1" w:rsidRDefault="00BF6035" w:rsidP="00BF6035"/>
    <w:p w14:paraId="05FE28CD" w14:textId="502B7E6F" w:rsidR="00BF6035" w:rsidRPr="004C53A1" w:rsidRDefault="00BF6035" w:rsidP="009D1AA3">
      <w:pPr>
        <w:ind w:firstLine="720"/>
      </w:pPr>
      <w:r w:rsidRPr="004C53A1">
        <w:t>S Corporations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26</w:t>
      </w:r>
    </w:p>
    <w:p w14:paraId="2CC807BC" w14:textId="77777777" w:rsidR="00BF6035" w:rsidRPr="004C53A1" w:rsidRDefault="00BF6035" w:rsidP="00BF6035"/>
    <w:p w14:paraId="1B4FE8D8" w14:textId="2F9E58A5" w:rsidR="00BF6035" w:rsidRPr="004C53A1" w:rsidRDefault="00BF6035" w:rsidP="009D1AA3">
      <w:pPr>
        <w:ind w:firstLine="720"/>
      </w:pPr>
      <w:r w:rsidRPr="004C53A1">
        <w:t>Employer Provided Fringe Benefit: Trump Savings Account</w:t>
      </w:r>
      <w:r w:rsidRPr="004C53A1">
        <w:tab/>
      </w:r>
      <w:r w:rsidRPr="004C53A1">
        <w:tab/>
      </w:r>
      <w:r w:rsidRPr="004C53A1">
        <w:tab/>
      </w:r>
      <w:r w:rsidRPr="004C53A1">
        <w:tab/>
        <w:t>27</w:t>
      </w:r>
    </w:p>
    <w:p w14:paraId="2728B9E6" w14:textId="68BB7021" w:rsidR="00BF6035" w:rsidRPr="004C53A1" w:rsidRDefault="00BF6035" w:rsidP="009D1AA3">
      <w:pPr>
        <w:ind w:firstLine="1440"/>
      </w:pPr>
      <w:r w:rsidRPr="004C53A1">
        <w:t>Example 1: Employer Contributions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28</w:t>
      </w:r>
    </w:p>
    <w:p w14:paraId="278A074D" w14:textId="79C9990C" w:rsidR="00BF6035" w:rsidRPr="004C53A1" w:rsidRDefault="00BF6035" w:rsidP="009D1AA3">
      <w:pPr>
        <w:ind w:firstLine="1440"/>
      </w:pPr>
      <w:r w:rsidRPr="004C53A1">
        <w:t>Example 2: Employee Allocation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28</w:t>
      </w:r>
    </w:p>
    <w:p w14:paraId="3291212D" w14:textId="46015340" w:rsidR="00BF6035" w:rsidRPr="004C53A1" w:rsidRDefault="00BF6035" w:rsidP="009D1AA3">
      <w:pPr>
        <w:ind w:firstLine="1440"/>
      </w:pPr>
      <w:r w:rsidRPr="004C53A1">
        <w:t>Example 3: Employee Taxation and Employer deduction</w:t>
      </w:r>
      <w:r w:rsidRPr="004C53A1">
        <w:tab/>
      </w:r>
      <w:r w:rsidRPr="004C53A1">
        <w:tab/>
      </w:r>
      <w:r w:rsidRPr="004C53A1">
        <w:tab/>
        <w:t>28</w:t>
      </w:r>
    </w:p>
    <w:p w14:paraId="03D028D2" w14:textId="77777777" w:rsidR="00BF6035" w:rsidRPr="004C53A1" w:rsidRDefault="00BF6035" w:rsidP="00BF6035"/>
    <w:p w14:paraId="5DB535C8" w14:textId="77777777" w:rsidR="009D1AA3" w:rsidRPr="004C53A1" w:rsidRDefault="009D1AA3" w:rsidP="00BF6035"/>
    <w:p w14:paraId="010096BB" w14:textId="77777777" w:rsidR="009D1AA3" w:rsidRPr="004C53A1" w:rsidRDefault="009D1AA3" w:rsidP="00BF6035"/>
    <w:p w14:paraId="0D4A0F79" w14:textId="218AFDF1" w:rsidR="00BF6035" w:rsidRPr="004C53A1" w:rsidRDefault="00BF6035" w:rsidP="00BF6035">
      <w:pPr>
        <w:rPr>
          <w:u w:val="single"/>
        </w:rPr>
      </w:pPr>
      <w:r w:rsidRPr="004C53A1">
        <w:rPr>
          <w:u w:val="single"/>
        </w:rPr>
        <w:t>TAB 2: 2026 Small Business Tax Exceptions</w:t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  <w:t>29</w:t>
      </w:r>
    </w:p>
    <w:p w14:paraId="719C85FF" w14:textId="30D819DE" w:rsidR="00BF6035" w:rsidRPr="004C53A1" w:rsidRDefault="00BF6035" w:rsidP="00BF6035">
      <w:pPr>
        <w:ind w:firstLine="720"/>
      </w:pPr>
      <w:r w:rsidRPr="004C53A1">
        <w:t>2026 LEGISLATIVE UPDATE: One Big Beautiful Bill Act (OBBBA)</w:t>
      </w:r>
      <w:r w:rsidRPr="004C53A1">
        <w:tab/>
      </w:r>
      <w:r w:rsidRPr="004C53A1">
        <w:tab/>
      </w:r>
      <w:r w:rsidRPr="004C53A1">
        <w:tab/>
        <w:t>29</w:t>
      </w:r>
    </w:p>
    <w:p w14:paraId="59DA891B" w14:textId="5827202A" w:rsidR="00BF6035" w:rsidRPr="004C53A1" w:rsidRDefault="00BF6035" w:rsidP="00BF6035">
      <w:pPr>
        <w:ind w:firstLine="720"/>
      </w:pPr>
      <w:r w:rsidRPr="004C53A1">
        <w:t>Overview and Legislative Background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29</w:t>
      </w:r>
    </w:p>
    <w:p w14:paraId="3C999AB8" w14:textId="77777777" w:rsidR="00BF6035" w:rsidRPr="004C53A1" w:rsidRDefault="00BF6035" w:rsidP="00BF6035">
      <w:pPr>
        <w:ind w:left="720"/>
      </w:pPr>
    </w:p>
    <w:p w14:paraId="40CCEDE9" w14:textId="17F7C2EC" w:rsidR="00BF6035" w:rsidRPr="004C53A1" w:rsidRDefault="00BF6035" w:rsidP="00BF6035">
      <w:pPr>
        <w:ind w:left="720"/>
      </w:pPr>
      <w:r w:rsidRPr="004C53A1">
        <w:t>The §448(c) Gross Receipts Test — 2026 Mechanics</w:t>
      </w:r>
      <w:r w:rsidRPr="004C53A1">
        <w:tab/>
      </w:r>
      <w:r w:rsidRPr="004C53A1">
        <w:tab/>
      </w:r>
      <w:r w:rsidRPr="004C53A1">
        <w:tab/>
      </w:r>
      <w:r w:rsidRPr="004C53A1">
        <w:tab/>
        <w:t>30</w:t>
      </w:r>
    </w:p>
    <w:p w14:paraId="1C2236A1" w14:textId="18DCDD1B" w:rsidR="00BF6035" w:rsidRPr="004C53A1" w:rsidRDefault="00BF6035" w:rsidP="00BF6035">
      <w:pPr>
        <w:ind w:left="720" w:firstLine="720"/>
      </w:pPr>
      <w:r w:rsidRPr="004C53A1">
        <w:t>Inflation-Adjusted Thresholds — Annual Progression</w:t>
      </w:r>
      <w:r w:rsidRPr="004C53A1">
        <w:tab/>
      </w:r>
      <w:r w:rsidRPr="004C53A1">
        <w:tab/>
      </w:r>
      <w:r w:rsidRPr="004C53A1">
        <w:tab/>
        <w:t>30</w:t>
      </w:r>
    </w:p>
    <w:p w14:paraId="63912055" w14:textId="4512FCE4" w:rsidR="00BF6035" w:rsidRPr="004C53A1" w:rsidRDefault="00BF6035" w:rsidP="00BF6035">
      <w:pPr>
        <w:ind w:left="720" w:firstLine="720"/>
      </w:pPr>
      <w:r w:rsidRPr="004C53A1">
        <w:t>Example A — Aggregation Trap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31</w:t>
      </w:r>
    </w:p>
    <w:p w14:paraId="3B872D9E" w14:textId="77777777" w:rsidR="00BF6035" w:rsidRPr="004C53A1" w:rsidRDefault="00BF6035" w:rsidP="00BF6035"/>
    <w:p w14:paraId="01138693" w14:textId="63215242" w:rsidR="00BF6035" w:rsidRPr="004C53A1" w:rsidRDefault="00BF6035" w:rsidP="00BF6035">
      <w:pPr>
        <w:ind w:firstLine="720"/>
      </w:pPr>
      <w:r w:rsidRPr="004C53A1">
        <w:t>Exception 1 — Cash Method of Accounting (IRC §448)</w:t>
      </w:r>
      <w:r w:rsidRPr="004C53A1">
        <w:tab/>
      </w:r>
      <w:r w:rsidRPr="004C53A1">
        <w:tab/>
      </w:r>
      <w:r w:rsidRPr="004C53A1">
        <w:tab/>
      </w:r>
      <w:r w:rsidRPr="004C53A1">
        <w:tab/>
        <w:t>31</w:t>
      </w:r>
    </w:p>
    <w:p w14:paraId="70F65A29" w14:textId="084FAFBD" w:rsidR="00BF6035" w:rsidRPr="004C53A1" w:rsidRDefault="00BF6035" w:rsidP="00BF6035">
      <w:pPr>
        <w:ind w:left="720" w:firstLine="720"/>
      </w:pPr>
      <w:r w:rsidRPr="004C53A1">
        <w:t>Benefits of the cash method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31</w:t>
      </w:r>
    </w:p>
    <w:p w14:paraId="799E1C88" w14:textId="23AE3E19" w:rsidR="00BF6035" w:rsidRPr="004C53A1" w:rsidRDefault="00BF6035" w:rsidP="00BF6035">
      <w:pPr>
        <w:ind w:left="720" w:firstLine="720"/>
      </w:pPr>
      <w:r w:rsidRPr="004C53A1">
        <w:t>Example B — Cash Method Election (C Corporation Manufacturer)</w:t>
      </w:r>
      <w:r w:rsidRPr="004C53A1">
        <w:tab/>
        <w:t>32</w:t>
      </w:r>
    </w:p>
    <w:p w14:paraId="4C9360FD" w14:textId="77777777" w:rsidR="00BF6035" w:rsidRPr="004C53A1" w:rsidRDefault="00BF6035" w:rsidP="00BF6035"/>
    <w:p w14:paraId="143C81C0" w14:textId="3F940E18" w:rsidR="00BF6035" w:rsidRPr="004C53A1" w:rsidRDefault="00BF6035" w:rsidP="00BF6035">
      <w:pPr>
        <w:ind w:firstLine="720"/>
      </w:pPr>
      <w:r w:rsidRPr="004C53A1">
        <w:t>Exception 2 — UNICAP Exemption (IRC §263A)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</w:t>
      </w:r>
    </w:p>
    <w:p w14:paraId="0C74696F" w14:textId="0A8A00E4" w:rsidR="00BF6035" w:rsidRPr="004C53A1" w:rsidRDefault="00BF6035" w:rsidP="00BF6035">
      <w:pPr>
        <w:ind w:left="720" w:firstLine="720"/>
      </w:pPr>
      <w:r w:rsidRPr="004C53A1">
        <w:t>Costs now currently deductible under the exemption</w:t>
      </w:r>
      <w:r w:rsidRPr="004C53A1">
        <w:tab/>
      </w:r>
      <w:r w:rsidRPr="004C53A1">
        <w:tab/>
      </w:r>
      <w:r w:rsidRPr="004C53A1">
        <w:tab/>
        <w:t>32</w:t>
      </w:r>
    </w:p>
    <w:p w14:paraId="1986DB56" w14:textId="45B69A43" w:rsidR="00BF6035" w:rsidRPr="004C53A1" w:rsidRDefault="00BF6035" w:rsidP="00BF6035">
      <w:pPr>
        <w:ind w:left="720" w:firstLine="720"/>
      </w:pPr>
      <w:r w:rsidRPr="004C53A1">
        <w:t>Example C — UNICAP Exemption (Wholesale Food Distributor)</w:t>
      </w:r>
      <w:r w:rsidRPr="004C53A1">
        <w:tab/>
      </w:r>
      <w:r w:rsidRPr="004C53A1">
        <w:tab/>
        <w:t>33</w:t>
      </w:r>
    </w:p>
    <w:p w14:paraId="4A927147" w14:textId="77777777" w:rsidR="00BF6035" w:rsidRPr="004C53A1" w:rsidRDefault="00BF6035" w:rsidP="00BF6035"/>
    <w:p w14:paraId="6AFEDF5D" w14:textId="4CD5DB43" w:rsidR="00BF6035" w:rsidRPr="004C53A1" w:rsidRDefault="00BF6035" w:rsidP="00BF6035">
      <w:pPr>
        <w:ind w:firstLine="720"/>
      </w:pPr>
      <w:r w:rsidRPr="004C53A1">
        <w:t>Exception 3 — Simplified Inventory Methods (IRC §471(c))</w:t>
      </w:r>
      <w:r w:rsidRPr="004C53A1">
        <w:tab/>
      </w:r>
      <w:r w:rsidRPr="004C53A1">
        <w:tab/>
      </w:r>
      <w:r w:rsidRPr="004C53A1">
        <w:tab/>
      </w:r>
      <w:r w:rsidRPr="004C53A1">
        <w:tab/>
        <w:t>33</w:t>
      </w:r>
    </w:p>
    <w:p w14:paraId="71B255F4" w14:textId="282C7D40" w:rsidR="00BF6035" w:rsidRPr="004C53A1" w:rsidRDefault="00BF6035" w:rsidP="00BF6035">
      <w:pPr>
        <w:ind w:left="720" w:firstLine="720"/>
      </w:pPr>
      <w:r w:rsidRPr="004C53A1">
        <w:t>Method 1 — Non-Incidental Materials and Supplies (NIMS)</w:t>
      </w:r>
      <w:r w:rsidRPr="004C53A1">
        <w:tab/>
      </w:r>
      <w:r w:rsidRPr="004C53A1">
        <w:tab/>
      </w:r>
      <w:r w:rsidRPr="004C53A1">
        <w:tab/>
        <w:t>33</w:t>
      </w:r>
    </w:p>
    <w:p w14:paraId="750B1A33" w14:textId="77777777" w:rsidR="00BF6035" w:rsidRPr="004C53A1" w:rsidRDefault="00BF6035" w:rsidP="00BF6035">
      <w:pPr>
        <w:ind w:left="720" w:firstLine="720"/>
      </w:pPr>
      <w:r w:rsidRPr="004C53A1">
        <w:t>Method 2 — AFS / Books and Records Method</w:t>
      </w:r>
      <w:r w:rsidRPr="004C53A1">
        <w:tab/>
      </w:r>
      <w:r w:rsidRPr="004C53A1">
        <w:tab/>
      </w:r>
      <w:r w:rsidRPr="004C53A1">
        <w:tab/>
      </w:r>
      <w:r w:rsidRPr="004C53A1">
        <w:tab/>
        <w:t>33</w:t>
      </w:r>
    </w:p>
    <w:p w14:paraId="6C26422E" w14:textId="61F746F5" w:rsidR="00BF6035" w:rsidRPr="004C53A1" w:rsidRDefault="00BF6035" w:rsidP="00BF6035">
      <w:pPr>
        <w:ind w:left="720" w:firstLine="720"/>
      </w:pPr>
      <w:r w:rsidRPr="004C53A1">
        <w:t>Example D — Simplified Inventory (Hardware Retailer)</w:t>
      </w:r>
      <w:r w:rsidRPr="004C53A1">
        <w:tab/>
      </w:r>
      <w:r w:rsidRPr="004C53A1">
        <w:tab/>
      </w:r>
      <w:r w:rsidRPr="004C53A1">
        <w:tab/>
        <w:t>34</w:t>
      </w:r>
    </w:p>
    <w:p w14:paraId="3E86DF9E" w14:textId="77777777" w:rsidR="00BF6035" w:rsidRPr="004C53A1" w:rsidRDefault="00BF6035" w:rsidP="00BF6035"/>
    <w:p w14:paraId="7006CB28" w14:textId="5AA5A2E8" w:rsidR="00BF6035" w:rsidRPr="004C53A1" w:rsidRDefault="00BF6035" w:rsidP="00BF6035">
      <w:pPr>
        <w:ind w:firstLine="720"/>
      </w:pPr>
      <w:r w:rsidRPr="004C53A1">
        <w:t>Exception 4 — Long-Term Contract PCM Exemption</w:t>
      </w:r>
      <w:r w:rsidRPr="004C53A1">
        <w:tab/>
      </w:r>
      <w:r w:rsidRPr="004C53A1">
        <w:tab/>
      </w:r>
      <w:r w:rsidRPr="004C53A1">
        <w:tab/>
      </w:r>
      <w:r w:rsidRPr="004C53A1">
        <w:tab/>
        <w:t>34</w:t>
      </w:r>
    </w:p>
    <w:p w14:paraId="0D45606B" w14:textId="573D9194" w:rsidR="00BF6035" w:rsidRPr="004C53A1" w:rsidRDefault="00BF6035" w:rsidP="00BF6035">
      <w:pPr>
        <w:ind w:left="720" w:firstLine="720"/>
      </w:pPr>
      <w:r w:rsidRPr="004C53A1">
        <w:t>Ex. E — Construction Contractor Elects Completed Contract Method</w:t>
      </w:r>
      <w:r w:rsidRPr="004C53A1">
        <w:tab/>
        <w:t>35</w:t>
      </w:r>
    </w:p>
    <w:p w14:paraId="605564F9" w14:textId="77777777" w:rsidR="00BF6035" w:rsidRPr="004C53A1" w:rsidRDefault="00BF6035" w:rsidP="00BF6035"/>
    <w:p w14:paraId="3C8BEBD2" w14:textId="1011A88C" w:rsidR="00BF6035" w:rsidRPr="004C53A1" w:rsidRDefault="00BF6035" w:rsidP="00BF6035">
      <w:r w:rsidRPr="004C53A1">
        <w:tab/>
        <w:t>Exception 5 — Business Interest Deduction Exemption (IRC §163(j))</w:t>
      </w:r>
      <w:r w:rsidRPr="004C53A1">
        <w:tab/>
      </w:r>
      <w:r w:rsidRPr="004C53A1">
        <w:tab/>
        <w:t>35</w:t>
      </w:r>
    </w:p>
    <w:p w14:paraId="09AFF1E5" w14:textId="3BA60D5A" w:rsidR="00BF6035" w:rsidRPr="004C53A1" w:rsidRDefault="00BF6035" w:rsidP="00BF6035">
      <w:pPr>
        <w:ind w:left="720" w:firstLine="720"/>
      </w:pPr>
      <w:r w:rsidRPr="004C53A1">
        <w:t>2026 Practitioner Tip — Rev. Proc. 2026-17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</w:t>
      </w:r>
    </w:p>
    <w:p w14:paraId="78EEF4CA" w14:textId="1AB8033F" w:rsidR="00BF6035" w:rsidRPr="004C53A1" w:rsidRDefault="00BF6035" w:rsidP="00BF6035">
      <w:pPr>
        <w:ind w:left="720" w:firstLine="720"/>
      </w:pPr>
      <w:r w:rsidRPr="004C53A1">
        <w:t>Example F — Business Interest Exemption (Real Estate Partnership)</w:t>
      </w:r>
      <w:r w:rsidRPr="004C53A1">
        <w:tab/>
        <w:t>36</w:t>
      </w:r>
    </w:p>
    <w:p w14:paraId="5142A183" w14:textId="77777777" w:rsidR="00BF6035" w:rsidRPr="004C53A1" w:rsidRDefault="00BF6035" w:rsidP="00BF6035"/>
    <w:p w14:paraId="6550C605" w14:textId="0FC0F22B" w:rsidR="00BF6035" w:rsidRPr="004C53A1" w:rsidRDefault="00BF6035" w:rsidP="00BF6035">
      <w:pPr>
        <w:ind w:firstLine="720"/>
      </w:pPr>
      <w:r w:rsidRPr="004C53A1">
        <w:t xml:space="preserve">Summary — All Five Exceptions </w:t>
      </w:r>
      <w:proofErr w:type="gramStart"/>
      <w:r w:rsidRPr="004C53A1">
        <w:t>at a Glance</w:t>
      </w:r>
      <w:proofErr w:type="gramEnd"/>
      <w:r w:rsidRPr="004C53A1">
        <w:t xml:space="preserve"> (2026)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</w:t>
      </w:r>
    </w:p>
    <w:p w14:paraId="2A5724FA" w14:textId="77777777" w:rsidR="00BF6035" w:rsidRPr="004C53A1" w:rsidRDefault="00BF6035" w:rsidP="00BF6035">
      <w:pPr>
        <w:ind w:firstLine="720"/>
      </w:pPr>
    </w:p>
    <w:p w14:paraId="60F99F58" w14:textId="053DDF32" w:rsidR="00BF6035" w:rsidRPr="004C53A1" w:rsidRDefault="00BF6035" w:rsidP="00BF6035">
      <w:pPr>
        <w:ind w:firstLine="720"/>
      </w:pPr>
      <w:r w:rsidRPr="004C53A1">
        <w:t>Special Rules, Traps, and Anti-Abuse Provisions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</w:t>
      </w:r>
    </w:p>
    <w:p w14:paraId="1EE3D323" w14:textId="46ADEB28" w:rsidR="00BF6035" w:rsidRPr="004C53A1" w:rsidRDefault="00BF6035" w:rsidP="00BF6035">
      <w:pPr>
        <w:ind w:left="720" w:firstLine="720"/>
      </w:pPr>
      <w:r w:rsidRPr="004C53A1">
        <w:t>Tax Shelter / Syndicate Disqualification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</w:t>
      </w:r>
    </w:p>
    <w:p w14:paraId="779A02F9" w14:textId="0FAB9005" w:rsidR="00BF6035" w:rsidRPr="004C53A1" w:rsidRDefault="00BF6035" w:rsidP="00BF6035">
      <w:pPr>
        <w:ind w:left="720" w:firstLine="720"/>
      </w:pPr>
      <w:r w:rsidRPr="004C53A1">
        <w:t>Example G — Syndicate / Tax Shelter Trap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37</w:t>
      </w:r>
    </w:p>
    <w:p w14:paraId="57E26575" w14:textId="24EBDE20" w:rsidR="00BF6035" w:rsidRPr="004C53A1" w:rsidRDefault="00BF6035" w:rsidP="00BF6035">
      <w:pPr>
        <w:ind w:left="720" w:firstLine="720"/>
      </w:pPr>
      <w:r w:rsidRPr="004C53A1">
        <w:t>Loss of Qualification — Annual Re-Evaluation Required</w:t>
      </w:r>
      <w:r w:rsidRPr="004C53A1">
        <w:tab/>
      </w:r>
      <w:r w:rsidRPr="004C53A1">
        <w:tab/>
      </w:r>
      <w:r w:rsidRPr="004C53A1">
        <w:tab/>
        <w:t>37</w:t>
      </w:r>
    </w:p>
    <w:p w14:paraId="4DCFCBEC" w14:textId="1E11AD2B" w:rsidR="00BF6035" w:rsidRPr="004C53A1" w:rsidRDefault="00BF6035" w:rsidP="00BF6035">
      <w:pPr>
        <w:ind w:left="720" w:firstLine="720"/>
      </w:pPr>
      <w:r w:rsidRPr="004C53A1">
        <w:t>New Businesses and Short Tax Years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37</w:t>
      </w:r>
    </w:p>
    <w:p w14:paraId="08ABE240" w14:textId="77777777" w:rsidR="00BF6035" w:rsidRPr="004C53A1" w:rsidRDefault="00BF6035" w:rsidP="00BF6035"/>
    <w:p w14:paraId="1633EC6A" w14:textId="069247B0" w:rsidR="00BF6035" w:rsidRPr="004C53A1" w:rsidRDefault="00BF6035" w:rsidP="009D1AA3">
      <w:pPr>
        <w:ind w:firstLine="720"/>
      </w:pPr>
      <w:r w:rsidRPr="004C53A1">
        <w:t>Recent Developments — 2025-2026 Guidance, Cases, and Law Changes</w:t>
      </w:r>
      <w:r w:rsidRPr="004C53A1">
        <w:tab/>
        <w:t>38</w:t>
      </w:r>
    </w:p>
    <w:p w14:paraId="6822E2D1" w14:textId="7D495109" w:rsidR="00BF6035" w:rsidRPr="004C53A1" w:rsidRDefault="00BF6035" w:rsidP="009D1AA3">
      <w:pPr>
        <w:ind w:firstLine="1440"/>
      </w:pPr>
      <w:r w:rsidRPr="004C53A1">
        <w:t>Rev. Proc. 2025-32 — 2026 Threshold Set at $32,000,000</w:t>
      </w:r>
      <w:r w:rsidRPr="004C53A1">
        <w:tab/>
      </w:r>
      <w:r w:rsidRPr="004C53A1">
        <w:tab/>
      </w:r>
      <w:r w:rsidRPr="004C53A1">
        <w:tab/>
        <w:t>38</w:t>
      </w:r>
    </w:p>
    <w:p w14:paraId="0A629681" w14:textId="50B6A516" w:rsidR="00BF6035" w:rsidRPr="004C53A1" w:rsidRDefault="00BF6035" w:rsidP="009D1AA3">
      <w:pPr>
        <w:ind w:firstLine="1440"/>
      </w:pPr>
      <w:r w:rsidRPr="004C53A1">
        <w:t>One Big Beautiful Bill Act (OBBBA) — Key Changes</w:t>
      </w:r>
      <w:r w:rsidRPr="004C53A1">
        <w:tab/>
      </w:r>
      <w:r w:rsidRPr="004C53A1">
        <w:tab/>
      </w:r>
      <w:r w:rsidRPr="004C53A1">
        <w:tab/>
        <w:t>38</w:t>
      </w:r>
    </w:p>
    <w:p w14:paraId="2FF33587" w14:textId="09E813FD" w:rsidR="00BF6035" w:rsidRPr="004C53A1" w:rsidRDefault="00BF6035" w:rsidP="009D1AA3">
      <w:pPr>
        <w:ind w:firstLine="1440"/>
      </w:pPr>
      <w:r w:rsidRPr="004C53A1">
        <w:t>Rev. Proc. 2026-17 — §163(j)(7) Election Withdrawal</w:t>
      </w:r>
      <w:r w:rsidRPr="004C53A1">
        <w:tab/>
      </w:r>
      <w:r w:rsidRPr="004C53A1">
        <w:tab/>
      </w:r>
      <w:r w:rsidRPr="004C53A1">
        <w:tab/>
        <w:t>38</w:t>
      </w:r>
    </w:p>
    <w:p w14:paraId="5F60948A" w14:textId="27537FF8" w:rsidR="00BF6035" w:rsidRPr="004C53A1" w:rsidRDefault="00BF6035" w:rsidP="009D1AA3">
      <w:pPr>
        <w:ind w:firstLine="1440"/>
      </w:pPr>
      <w:r w:rsidRPr="004C53A1">
        <w:t>Rev. Proc. 2025-24 — Updated Automatic Method Changes</w:t>
      </w:r>
      <w:r w:rsidRPr="004C53A1">
        <w:tab/>
      </w:r>
      <w:r w:rsidRPr="004C53A1">
        <w:tab/>
        <w:t>39</w:t>
      </w:r>
    </w:p>
    <w:p w14:paraId="0BE22708" w14:textId="593EAD92" w:rsidR="00BF6035" w:rsidRPr="004C53A1" w:rsidRDefault="00BF6035" w:rsidP="009D1AA3">
      <w:pPr>
        <w:ind w:firstLine="1440"/>
      </w:pPr>
      <w:r w:rsidRPr="004C53A1">
        <w:t>Notable Cases — 2024-2026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="009D1AA3" w:rsidRPr="004C53A1">
        <w:tab/>
      </w:r>
      <w:r w:rsidRPr="004C53A1">
        <w:tab/>
        <w:t>39</w:t>
      </w:r>
    </w:p>
    <w:p w14:paraId="23EEDCA3" w14:textId="549595C0" w:rsidR="00BF6035" w:rsidRPr="004C53A1" w:rsidRDefault="009D1AA3" w:rsidP="009D1AA3">
      <w:pPr>
        <w:ind w:firstLine="1440"/>
      </w:pPr>
      <w:r w:rsidRPr="004C53A1">
        <w:t>Example H — Comprehensive: Multiple Exceptions in One Year</w:t>
      </w:r>
      <w:r w:rsidRPr="004C53A1">
        <w:tab/>
      </w:r>
      <w:r w:rsidRPr="004C53A1">
        <w:tab/>
        <w:t>39</w:t>
      </w:r>
    </w:p>
    <w:p w14:paraId="6BBE8B75" w14:textId="77777777" w:rsidR="009D1AA3" w:rsidRPr="004C53A1" w:rsidRDefault="009D1AA3" w:rsidP="009D1AA3"/>
    <w:p w14:paraId="77F15931" w14:textId="099ECD2E" w:rsidR="009D1AA3" w:rsidRPr="004C53A1" w:rsidRDefault="009D1AA3" w:rsidP="009D1AA3">
      <w:pPr>
        <w:ind w:firstLine="720"/>
      </w:pPr>
      <w:r w:rsidRPr="004C53A1">
        <w:t>Annual Small Business Exception Planning Checklist</w:t>
      </w:r>
      <w:r w:rsidRPr="004C53A1">
        <w:tab/>
      </w:r>
      <w:r w:rsidRPr="004C53A1">
        <w:tab/>
      </w:r>
      <w:r w:rsidRPr="004C53A1">
        <w:tab/>
      </w:r>
      <w:r w:rsidRPr="004C53A1">
        <w:tab/>
        <w:t>40</w:t>
      </w:r>
    </w:p>
    <w:p w14:paraId="77302C6C" w14:textId="5E2E0DDF" w:rsidR="009D1AA3" w:rsidRPr="004C53A1" w:rsidRDefault="009D1AA3" w:rsidP="009D1AA3">
      <w:pPr>
        <w:ind w:firstLine="720"/>
      </w:pPr>
      <w:r w:rsidRPr="004C53A1">
        <w:t>Key Citations and Online Resources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41</w:t>
      </w:r>
    </w:p>
    <w:p w14:paraId="25B152E8" w14:textId="77777777" w:rsidR="009D1AA3" w:rsidRPr="004C53A1" w:rsidRDefault="009D1AA3" w:rsidP="009D1AA3"/>
    <w:p w14:paraId="329AC31A" w14:textId="77777777" w:rsidR="009D1AA3" w:rsidRPr="004C53A1" w:rsidRDefault="009D1AA3" w:rsidP="009D1AA3"/>
    <w:p w14:paraId="6638093E" w14:textId="77777777" w:rsidR="009D1AA3" w:rsidRPr="004C53A1" w:rsidRDefault="009D1AA3" w:rsidP="009D1AA3"/>
    <w:p w14:paraId="160D44D6" w14:textId="0AE7B2FA" w:rsidR="009D1AA3" w:rsidRPr="004C53A1" w:rsidRDefault="009D1AA3" w:rsidP="009D1AA3">
      <w:pPr>
        <w:rPr>
          <w:u w:val="single"/>
        </w:rPr>
      </w:pPr>
      <w:r w:rsidRPr="004C53A1">
        <w:rPr>
          <w:u w:val="single"/>
        </w:rPr>
        <w:t>TAB 3:</w:t>
      </w:r>
      <w:r w:rsidRPr="004C53A1">
        <w:rPr>
          <w:u w:val="single"/>
        </w:rPr>
        <w:tab/>
        <w:t>Fringe Benefits</w:t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  <w:t>43</w:t>
      </w:r>
    </w:p>
    <w:p w14:paraId="5BB40FD7" w14:textId="03B22F3D" w:rsidR="009D1AA3" w:rsidRPr="004C53A1" w:rsidRDefault="009D1AA3" w:rsidP="009D1AA3">
      <w:pPr>
        <w:ind w:firstLine="720"/>
      </w:pPr>
      <w:r w:rsidRPr="004C53A1">
        <w:t>EMPLOYER FRINGE BENEFITS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43</w:t>
      </w:r>
    </w:p>
    <w:p w14:paraId="32031EA2" w14:textId="7A05EBDA" w:rsidR="009D1AA3" w:rsidRPr="004C53A1" w:rsidRDefault="009D1AA3" w:rsidP="009D1AA3">
      <w:pPr>
        <w:ind w:firstLine="720"/>
      </w:pPr>
      <w:r w:rsidRPr="004C53A1">
        <w:t>2026 Business Meal Deduction Changes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44</w:t>
      </w:r>
    </w:p>
    <w:p w14:paraId="428D6FFF" w14:textId="66C3F692" w:rsidR="009D1AA3" w:rsidRPr="004C53A1" w:rsidRDefault="009D1AA3" w:rsidP="009D1AA3">
      <w:pPr>
        <w:ind w:firstLine="720"/>
      </w:pPr>
      <w:r w:rsidRPr="004C53A1">
        <w:t>General Rules for Qualified Fringe Benefits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</w:t>
      </w:r>
    </w:p>
    <w:p w14:paraId="061B9351" w14:textId="6A8DF52A" w:rsidR="009D1AA3" w:rsidRPr="004C53A1" w:rsidRDefault="009D1AA3" w:rsidP="009D1AA3">
      <w:pPr>
        <w:ind w:firstLine="720"/>
      </w:pPr>
      <w:r w:rsidRPr="004C53A1">
        <w:t>Sample Accountable Plan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46</w:t>
      </w:r>
    </w:p>
    <w:p w14:paraId="08948F82" w14:textId="77777777" w:rsidR="009D1AA3" w:rsidRPr="004C53A1" w:rsidRDefault="009D1AA3" w:rsidP="009D1AA3">
      <w:pPr>
        <w:ind w:firstLine="720"/>
      </w:pPr>
      <w:r w:rsidRPr="004C53A1">
        <w:lastRenderedPageBreak/>
        <w:t>Qualified Allowable Business Expenses for Employer Reimbursement</w:t>
      </w:r>
      <w:r w:rsidRPr="004C53A1">
        <w:tab/>
      </w:r>
      <w:r w:rsidRPr="004C53A1">
        <w:tab/>
        <w:t>47</w:t>
      </w:r>
    </w:p>
    <w:p w14:paraId="34290D62" w14:textId="77777777" w:rsidR="009D1AA3" w:rsidRPr="004C53A1" w:rsidRDefault="009D1AA3" w:rsidP="009D1AA3">
      <w:pPr>
        <w:ind w:firstLine="720"/>
      </w:pPr>
      <w:r w:rsidRPr="004C53A1">
        <w:t>Entity Application for Best Owner Fringe Benefit Treatment</w:t>
      </w:r>
      <w:r w:rsidRPr="004C53A1">
        <w:tab/>
      </w:r>
      <w:r w:rsidRPr="004C53A1">
        <w:tab/>
      </w:r>
      <w:r w:rsidRPr="004C53A1">
        <w:tab/>
      </w:r>
      <w:r w:rsidRPr="004C53A1">
        <w:tab/>
        <w:t>47</w:t>
      </w:r>
    </w:p>
    <w:p w14:paraId="153D9D96" w14:textId="77777777" w:rsidR="009D1AA3" w:rsidRPr="004C53A1" w:rsidRDefault="009D1AA3" w:rsidP="009D1AA3">
      <w:pPr>
        <w:ind w:firstLine="720"/>
      </w:pPr>
      <w:r w:rsidRPr="004C53A1">
        <w:t>Fringe Benefit Deductibility for 2% Shareholders in S Corporations</w:t>
      </w:r>
      <w:r w:rsidRPr="004C53A1">
        <w:tab/>
      </w:r>
      <w:r w:rsidRPr="004C53A1">
        <w:tab/>
      </w:r>
      <w:r w:rsidRPr="004C53A1">
        <w:tab/>
        <w:t>49</w:t>
      </w:r>
    </w:p>
    <w:p w14:paraId="1C43910B" w14:textId="77777777" w:rsidR="009D1AA3" w:rsidRPr="004C53A1" w:rsidRDefault="009D1AA3" w:rsidP="009D1AA3">
      <w:pPr>
        <w:ind w:firstLine="720"/>
      </w:pPr>
      <w:r w:rsidRPr="004C53A1">
        <w:t>Fringe Benefit Plan Definitions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50</w:t>
      </w:r>
    </w:p>
    <w:p w14:paraId="39C8E87B" w14:textId="77777777" w:rsidR="009D1AA3" w:rsidRPr="004C53A1" w:rsidRDefault="009D1AA3" w:rsidP="009D1AA3">
      <w:pPr>
        <w:ind w:firstLine="720"/>
      </w:pPr>
      <w:r w:rsidRPr="004C53A1">
        <w:t>Treatment Under Employment Taxes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52</w:t>
      </w:r>
    </w:p>
    <w:p w14:paraId="3F43C969" w14:textId="77777777" w:rsidR="009D1AA3" w:rsidRPr="004C53A1" w:rsidRDefault="009D1AA3" w:rsidP="009D1AA3">
      <w:pPr>
        <w:ind w:firstLine="720"/>
      </w:pPr>
      <w:r w:rsidRPr="004C53A1">
        <w:t>Achievement Awards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53</w:t>
      </w:r>
    </w:p>
    <w:p w14:paraId="13728763" w14:textId="77777777" w:rsidR="009D1AA3" w:rsidRPr="004C53A1" w:rsidRDefault="009D1AA3" w:rsidP="009D1AA3">
      <w:pPr>
        <w:ind w:firstLine="720"/>
      </w:pPr>
      <w:r w:rsidRPr="004C53A1">
        <w:t>Group-Term Life Insurance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55</w:t>
      </w:r>
    </w:p>
    <w:p w14:paraId="5AC410F7" w14:textId="77777777" w:rsidR="009D1AA3" w:rsidRPr="004C53A1" w:rsidRDefault="009D1AA3" w:rsidP="009D1AA3">
      <w:pPr>
        <w:ind w:firstLine="720"/>
      </w:pPr>
      <w:r w:rsidRPr="004C53A1">
        <w:t>Employer Compensation for Injury or Sickness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57</w:t>
      </w:r>
    </w:p>
    <w:p w14:paraId="02143F57" w14:textId="77777777" w:rsidR="009D1AA3" w:rsidRPr="004C53A1" w:rsidRDefault="009D1AA3" w:rsidP="009D1AA3">
      <w:pPr>
        <w:ind w:firstLine="720"/>
      </w:pPr>
      <w:r w:rsidRPr="004C53A1">
        <w:t>Accident &amp; Health Benefits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58</w:t>
      </w:r>
    </w:p>
    <w:p w14:paraId="7B030F3C" w14:textId="77777777" w:rsidR="009D1AA3" w:rsidRPr="004C53A1" w:rsidRDefault="009D1AA3" w:rsidP="009D1AA3">
      <w:pPr>
        <w:ind w:firstLine="720"/>
      </w:pPr>
      <w:r w:rsidRPr="004C53A1">
        <w:t>Health Insurance Benefits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</w:t>
      </w:r>
    </w:p>
    <w:p w14:paraId="4D6ADF0C" w14:textId="77777777" w:rsidR="009D1AA3" w:rsidRPr="004C53A1" w:rsidRDefault="009D1AA3" w:rsidP="009D1AA3">
      <w:pPr>
        <w:ind w:firstLine="720"/>
      </w:pPr>
      <w:r w:rsidRPr="004C53A1">
        <w:t>Self-employed health insurance deduction for Form 1040</w:t>
      </w:r>
      <w:r w:rsidRPr="004C53A1">
        <w:tab/>
      </w:r>
      <w:r w:rsidRPr="004C53A1">
        <w:tab/>
      </w:r>
      <w:r w:rsidRPr="004C53A1">
        <w:tab/>
      </w:r>
      <w:r w:rsidRPr="004C53A1">
        <w:tab/>
        <w:t>64</w:t>
      </w:r>
    </w:p>
    <w:p w14:paraId="0239D72A" w14:textId="77777777" w:rsidR="009D1AA3" w:rsidRPr="004C53A1" w:rsidRDefault="009D1AA3" w:rsidP="009D1AA3">
      <w:pPr>
        <w:ind w:firstLine="720"/>
      </w:pPr>
      <w:r w:rsidRPr="004C53A1">
        <w:t>Chart: Healthcare Fringe Benefits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65</w:t>
      </w:r>
    </w:p>
    <w:p w14:paraId="2A20C969" w14:textId="77777777" w:rsidR="009D1AA3" w:rsidRPr="004C53A1" w:rsidRDefault="009D1AA3" w:rsidP="009D1AA3">
      <w:pPr>
        <w:ind w:firstLine="720"/>
      </w:pPr>
      <w:r w:rsidRPr="004C53A1">
        <w:t>Business Owners’ Health Insurance Treatment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</w:t>
      </w:r>
    </w:p>
    <w:p w14:paraId="30CBC580" w14:textId="77777777" w:rsidR="009D1AA3" w:rsidRPr="004C53A1" w:rsidRDefault="009D1AA3" w:rsidP="009D1AA3">
      <w:pPr>
        <w:ind w:firstLine="720"/>
      </w:pPr>
      <w:r w:rsidRPr="004C53A1">
        <w:t>Model Attestation for Initial Proof of MEC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69</w:t>
      </w:r>
    </w:p>
    <w:p w14:paraId="51229DBB" w14:textId="77777777" w:rsidR="009D1AA3" w:rsidRPr="004C53A1" w:rsidRDefault="009D1AA3" w:rsidP="009D1AA3">
      <w:pPr>
        <w:ind w:firstLine="720"/>
      </w:pPr>
      <w:r w:rsidRPr="004C53A1">
        <w:t>Long-Term Care Insurance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70</w:t>
      </w:r>
    </w:p>
    <w:p w14:paraId="0EEC8E95" w14:textId="77777777" w:rsidR="009D1AA3" w:rsidRPr="004C53A1" w:rsidRDefault="009D1AA3" w:rsidP="009D1AA3">
      <w:pPr>
        <w:ind w:firstLine="720"/>
      </w:pPr>
      <w:r w:rsidRPr="004C53A1">
        <w:t>Qualified Tuition Reduction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72</w:t>
      </w:r>
    </w:p>
    <w:p w14:paraId="510A44E3" w14:textId="77777777" w:rsidR="009D1AA3" w:rsidRPr="004C53A1" w:rsidRDefault="009D1AA3" w:rsidP="009D1AA3">
      <w:pPr>
        <w:ind w:firstLine="720"/>
      </w:pPr>
      <w:r w:rsidRPr="004C53A1">
        <w:t>Lodging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73</w:t>
      </w:r>
    </w:p>
    <w:p w14:paraId="5EE1A752" w14:textId="77777777" w:rsidR="009D1AA3" w:rsidRPr="004C53A1" w:rsidRDefault="009D1AA3" w:rsidP="009D1AA3">
      <w:pPr>
        <w:ind w:firstLine="720"/>
      </w:pPr>
      <w:r w:rsidRPr="004C53A1">
        <w:t>Employer Convenience Situations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74</w:t>
      </w:r>
    </w:p>
    <w:p w14:paraId="0055AFD2" w14:textId="77777777" w:rsidR="009D1AA3" w:rsidRPr="004C53A1" w:rsidRDefault="009D1AA3" w:rsidP="009D1AA3">
      <w:pPr>
        <w:ind w:firstLine="720"/>
      </w:pPr>
      <w:r w:rsidRPr="004C53A1">
        <w:t>Meals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76</w:t>
      </w:r>
    </w:p>
    <w:p w14:paraId="13B65D00" w14:textId="77777777" w:rsidR="009D1AA3" w:rsidRPr="004C53A1" w:rsidRDefault="009D1AA3" w:rsidP="009D1AA3">
      <w:pPr>
        <w:ind w:firstLine="720"/>
      </w:pPr>
      <w:r w:rsidRPr="004C53A1">
        <w:t>Cafeteria Plans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77</w:t>
      </w:r>
    </w:p>
    <w:p w14:paraId="5AB1F0CC" w14:textId="77777777" w:rsidR="009D1AA3" w:rsidRPr="004C53A1" w:rsidRDefault="009D1AA3" w:rsidP="009D1AA3">
      <w:pPr>
        <w:ind w:firstLine="720"/>
      </w:pPr>
      <w:r w:rsidRPr="004C53A1">
        <w:t>Educational Assistance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82</w:t>
      </w:r>
    </w:p>
    <w:p w14:paraId="38EA1193" w14:textId="77777777" w:rsidR="009D1AA3" w:rsidRPr="004C53A1" w:rsidRDefault="009D1AA3" w:rsidP="009D1AA3">
      <w:pPr>
        <w:ind w:firstLine="720"/>
      </w:pPr>
      <w:r w:rsidRPr="004C53A1">
        <w:t>Accountable Plan VS Non-Accountable Plans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</w:t>
      </w:r>
    </w:p>
    <w:p w14:paraId="61556B18" w14:textId="77777777" w:rsidR="009D1AA3" w:rsidRPr="004C53A1" w:rsidRDefault="009D1AA3" w:rsidP="009D1AA3">
      <w:pPr>
        <w:ind w:firstLine="720"/>
      </w:pPr>
      <w:r w:rsidRPr="004C53A1">
        <w:t xml:space="preserve">Sample Educational Assistance Plan from </w:t>
      </w:r>
      <w:proofErr w:type="spellStart"/>
      <w:r w:rsidRPr="004C53A1">
        <w:t>Taxspeaker’s</w:t>
      </w:r>
      <w:proofErr w:type="spellEnd"/>
      <w:r w:rsidRPr="004C53A1">
        <w:t xml:space="preserve"> Research Assistant</w:t>
      </w:r>
      <w:r w:rsidRPr="004C53A1">
        <w:tab/>
        <w:t>85</w:t>
      </w:r>
    </w:p>
    <w:p w14:paraId="5E258092" w14:textId="77777777" w:rsidR="009D1AA3" w:rsidRPr="004C53A1" w:rsidRDefault="009D1AA3" w:rsidP="009D1AA3">
      <w:pPr>
        <w:ind w:firstLine="720"/>
      </w:pPr>
      <w:r w:rsidRPr="004C53A1">
        <w:t>Employer Provided Fringe Benefit: Trump Savings Account</w:t>
      </w:r>
      <w:r w:rsidRPr="004C53A1">
        <w:tab/>
      </w:r>
      <w:r w:rsidRPr="004C53A1">
        <w:tab/>
      </w:r>
      <w:r w:rsidRPr="004C53A1">
        <w:tab/>
      </w:r>
      <w:r w:rsidRPr="004C53A1">
        <w:tab/>
        <w:t>88</w:t>
      </w:r>
    </w:p>
    <w:p w14:paraId="535D88D7" w14:textId="77777777" w:rsidR="009D1AA3" w:rsidRPr="004C53A1" w:rsidRDefault="009D1AA3" w:rsidP="009D1AA3">
      <w:pPr>
        <w:ind w:firstLine="720"/>
      </w:pPr>
      <w:r w:rsidRPr="004C53A1">
        <w:t>Dependent Care Assistance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89</w:t>
      </w:r>
    </w:p>
    <w:p w14:paraId="77043AC0" w14:textId="77777777" w:rsidR="009D1AA3" w:rsidRPr="004C53A1" w:rsidRDefault="009D1AA3" w:rsidP="009D1AA3">
      <w:pPr>
        <w:ind w:firstLine="720"/>
      </w:pPr>
      <w:r w:rsidRPr="004C53A1">
        <w:t>No-Additional-Cost Services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91</w:t>
      </w:r>
    </w:p>
    <w:p w14:paraId="7B1875D9" w14:textId="77777777" w:rsidR="009D1AA3" w:rsidRPr="004C53A1" w:rsidRDefault="009D1AA3" w:rsidP="009D1AA3">
      <w:pPr>
        <w:ind w:firstLine="720"/>
      </w:pPr>
      <w:r w:rsidRPr="004C53A1">
        <w:t>Employee Discounts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92</w:t>
      </w:r>
    </w:p>
    <w:p w14:paraId="5ED13B1C" w14:textId="77777777" w:rsidR="009D1AA3" w:rsidRPr="004C53A1" w:rsidRDefault="009D1AA3" w:rsidP="009D1AA3">
      <w:pPr>
        <w:ind w:firstLine="720"/>
      </w:pPr>
      <w:r w:rsidRPr="004C53A1">
        <w:t>Working Condition Fringes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93</w:t>
      </w:r>
    </w:p>
    <w:p w14:paraId="1E2C4B7D" w14:textId="77777777" w:rsidR="009D1AA3" w:rsidRPr="004C53A1" w:rsidRDefault="009D1AA3" w:rsidP="009D1AA3">
      <w:pPr>
        <w:ind w:firstLine="720"/>
      </w:pPr>
      <w:r w:rsidRPr="004C53A1">
        <w:t>Employer-Provided Vehicles &amp; Employee Vehicle Reimbursements</w:t>
      </w:r>
      <w:r w:rsidRPr="004C53A1">
        <w:tab/>
      </w:r>
      <w:r w:rsidRPr="004C53A1">
        <w:tab/>
        <w:t>97</w:t>
      </w:r>
    </w:p>
    <w:p w14:paraId="7D2CDFEE" w14:textId="77777777" w:rsidR="009D1AA3" w:rsidRPr="004C53A1" w:rsidRDefault="009D1AA3" w:rsidP="009D1AA3">
      <w:pPr>
        <w:ind w:firstLine="720"/>
      </w:pPr>
    </w:p>
    <w:p w14:paraId="5B45A533" w14:textId="77777777" w:rsidR="009D1AA3" w:rsidRPr="004C53A1" w:rsidRDefault="009D1AA3" w:rsidP="009D1AA3">
      <w:pPr>
        <w:ind w:firstLine="720"/>
      </w:pPr>
      <w:r w:rsidRPr="004C53A1">
        <w:t>Valuing the Employee’s Use of An Employer-Provided Vehicle</w:t>
      </w:r>
      <w:r w:rsidRPr="004C53A1">
        <w:tab/>
      </w:r>
      <w:r w:rsidRPr="004C53A1">
        <w:tab/>
      </w:r>
      <w:r w:rsidRPr="004C53A1">
        <w:tab/>
        <w:t>99</w:t>
      </w:r>
    </w:p>
    <w:p w14:paraId="53DADE2F" w14:textId="77777777" w:rsidR="009D1AA3" w:rsidRPr="004C53A1" w:rsidRDefault="009D1AA3" w:rsidP="009D1AA3">
      <w:pPr>
        <w:ind w:left="720" w:firstLine="720"/>
      </w:pPr>
      <w:r w:rsidRPr="004C53A1">
        <w:t>Commuting Rule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99</w:t>
      </w:r>
    </w:p>
    <w:p w14:paraId="4CF97A98" w14:textId="77777777" w:rsidR="009D1AA3" w:rsidRPr="004C53A1" w:rsidRDefault="009D1AA3" w:rsidP="009D1AA3">
      <w:pPr>
        <w:ind w:left="720" w:firstLine="720"/>
      </w:pPr>
      <w:r w:rsidRPr="004C53A1">
        <w:t>Cents-Per-Mile Rule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100</w:t>
      </w:r>
    </w:p>
    <w:p w14:paraId="31F9E700" w14:textId="77777777" w:rsidR="009D1AA3" w:rsidRPr="004C53A1" w:rsidRDefault="009D1AA3" w:rsidP="009D1AA3">
      <w:pPr>
        <w:ind w:left="720" w:firstLine="720"/>
      </w:pPr>
      <w:r w:rsidRPr="004C53A1">
        <w:t>Annual Lease Value Method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101</w:t>
      </w:r>
    </w:p>
    <w:p w14:paraId="49FB5472" w14:textId="77777777" w:rsidR="009D1AA3" w:rsidRPr="004C53A1" w:rsidRDefault="009D1AA3" w:rsidP="009D1AA3">
      <w:pPr>
        <w:ind w:left="720" w:firstLine="720"/>
      </w:pPr>
      <w:r w:rsidRPr="004C53A1">
        <w:t>Unsafe Commuting Conditions Rule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103</w:t>
      </w:r>
    </w:p>
    <w:p w14:paraId="337EF0AB" w14:textId="77777777" w:rsidR="009D1AA3" w:rsidRPr="004C53A1" w:rsidRDefault="009D1AA3" w:rsidP="009D1AA3"/>
    <w:p w14:paraId="5D407BE7" w14:textId="77777777" w:rsidR="009D1AA3" w:rsidRPr="004C53A1" w:rsidRDefault="009D1AA3" w:rsidP="009D1AA3">
      <w:pPr>
        <w:ind w:firstLine="720"/>
      </w:pPr>
      <w:r w:rsidRPr="004C53A1">
        <w:t>De Minimis (Minimal) Benefits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104</w:t>
      </w:r>
    </w:p>
    <w:p w14:paraId="77D10CB0" w14:textId="77777777" w:rsidR="009D1AA3" w:rsidRPr="004C53A1" w:rsidRDefault="009D1AA3" w:rsidP="009D1AA3">
      <w:pPr>
        <w:ind w:left="720" w:firstLine="720"/>
      </w:pPr>
      <w:r w:rsidRPr="004C53A1">
        <w:t>When Meals are Deductible for 2026 but Tax-free to Employees?</w:t>
      </w:r>
      <w:r w:rsidRPr="004C53A1">
        <w:tab/>
      </w:r>
      <w:r w:rsidRPr="004C53A1">
        <w:tab/>
        <w:t>105</w:t>
      </w:r>
    </w:p>
    <w:p w14:paraId="2A9385CD" w14:textId="77777777" w:rsidR="009D1AA3" w:rsidRPr="004C53A1" w:rsidRDefault="009D1AA3" w:rsidP="009D1AA3"/>
    <w:p w14:paraId="24FAFDC7" w14:textId="77777777" w:rsidR="009D1AA3" w:rsidRPr="004C53A1" w:rsidRDefault="009D1AA3" w:rsidP="009D1AA3">
      <w:pPr>
        <w:ind w:firstLine="720"/>
      </w:pPr>
      <w:r w:rsidRPr="004C53A1">
        <w:t>Employer-Provided Cell Phones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106</w:t>
      </w:r>
    </w:p>
    <w:p w14:paraId="27B3CCE1" w14:textId="77777777" w:rsidR="009D1AA3" w:rsidRPr="004C53A1" w:rsidRDefault="009D1AA3" w:rsidP="009D1AA3">
      <w:pPr>
        <w:ind w:firstLine="720"/>
      </w:pPr>
      <w:r w:rsidRPr="004C53A1">
        <w:t>Qualified Transportation Benefits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107</w:t>
      </w:r>
    </w:p>
    <w:p w14:paraId="3AD62EFA" w14:textId="77777777" w:rsidR="009D1AA3" w:rsidRPr="004C53A1" w:rsidRDefault="009D1AA3" w:rsidP="009D1AA3">
      <w:pPr>
        <w:ind w:firstLine="720"/>
      </w:pPr>
      <w:r w:rsidRPr="004C53A1">
        <w:t>Moving Expense Reimbursements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109</w:t>
      </w:r>
    </w:p>
    <w:p w14:paraId="1F041B6F" w14:textId="77777777" w:rsidR="009D1AA3" w:rsidRPr="004C53A1" w:rsidRDefault="009D1AA3" w:rsidP="009D1AA3">
      <w:pPr>
        <w:ind w:firstLine="720"/>
      </w:pPr>
      <w:r w:rsidRPr="004C53A1">
        <w:t>Athletic Facilities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109</w:t>
      </w:r>
    </w:p>
    <w:p w14:paraId="13202868" w14:textId="77777777" w:rsidR="009D1AA3" w:rsidRPr="004C53A1" w:rsidRDefault="009D1AA3" w:rsidP="009D1AA3">
      <w:pPr>
        <w:ind w:firstLine="720"/>
      </w:pPr>
      <w:r w:rsidRPr="004C53A1">
        <w:t>Retirement Planning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111</w:t>
      </w:r>
    </w:p>
    <w:p w14:paraId="5E4FA0CC" w14:textId="77777777" w:rsidR="009D1AA3" w:rsidRPr="004C53A1" w:rsidRDefault="009D1AA3" w:rsidP="009D1AA3">
      <w:pPr>
        <w:ind w:firstLine="720"/>
      </w:pPr>
      <w:r w:rsidRPr="004C53A1">
        <w:t>Adoption Assistance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111</w:t>
      </w:r>
    </w:p>
    <w:p w14:paraId="42EA707C" w14:textId="77777777" w:rsidR="009D1AA3" w:rsidRPr="004C53A1" w:rsidRDefault="009D1AA3" w:rsidP="009D1AA3">
      <w:pPr>
        <w:ind w:firstLine="720"/>
      </w:pPr>
      <w:r w:rsidRPr="004C53A1">
        <w:t>Disaster Relief Payments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112</w:t>
      </w:r>
    </w:p>
    <w:p w14:paraId="08F157C2" w14:textId="77777777" w:rsidR="009D1AA3" w:rsidRPr="004C53A1" w:rsidRDefault="009D1AA3" w:rsidP="009D1AA3">
      <w:pPr>
        <w:ind w:firstLine="720"/>
      </w:pPr>
      <w:r w:rsidRPr="004C53A1">
        <w:t>Miscellaneous Items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114</w:t>
      </w:r>
    </w:p>
    <w:p w14:paraId="32A0D794" w14:textId="77777777" w:rsidR="009D1AA3" w:rsidRPr="004C53A1" w:rsidRDefault="009D1AA3" w:rsidP="009D1AA3">
      <w:pPr>
        <w:ind w:firstLine="720"/>
      </w:pPr>
      <w:r w:rsidRPr="004C53A1">
        <w:t>Employee Stock Options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114</w:t>
      </w:r>
    </w:p>
    <w:p w14:paraId="73305530" w14:textId="77777777" w:rsidR="009D1AA3" w:rsidRPr="004C53A1" w:rsidRDefault="009D1AA3" w:rsidP="009D1AA3">
      <w:pPr>
        <w:ind w:firstLine="720"/>
      </w:pPr>
      <w:r w:rsidRPr="004C53A1">
        <w:t>Product Testing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115</w:t>
      </w:r>
    </w:p>
    <w:p w14:paraId="16BF88DA" w14:textId="77777777" w:rsidR="009D1AA3" w:rsidRPr="004C53A1" w:rsidRDefault="009D1AA3" w:rsidP="009D1AA3">
      <w:pPr>
        <w:ind w:firstLine="720"/>
      </w:pPr>
      <w:r w:rsidRPr="004C53A1">
        <w:t>Gifts, Skyboxes &amp; Entertainment Suites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116</w:t>
      </w:r>
    </w:p>
    <w:p w14:paraId="0AFA535F" w14:textId="77777777" w:rsidR="009D1AA3" w:rsidRPr="004C53A1" w:rsidRDefault="009D1AA3" w:rsidP="009D1AA3"/>
    <w:p w14:paraId="6EEA5D3A" w14:textId="77777777" w:rsidR="009D1AA3" w:rsidRPr="004C53A1" w:rsidRDefault="009D1AA3" w:rsidP="009D1AA3">
      <w:pPr>
        <w:rPr>
          <w:u w:val="single"/>
        </w:rPr>
      </w:pPr>
      <w:r w:rsidRPr="004C53A1">
        <w:rPr>
          <w:u w:val="single"/>
        </w:rPr>
        <w:lastRenderedPageBreak/>
        <w:t>TAB 4: C Corporations</w:t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  <w:t>117</w:t>
      </w:r>
    </w:p>
    <w:p w14:paraId="0C632D0A" w14:textId="3A092E72" w:rsidR="009D1AA3" w:rsidRPr="004C53A1" w:rsidRDefault="009D1AA3" w:rsidP="009D1AA3">
      <w:pPr>
        <w:ind w:firstLine="720"/>
      </w:pPr>
      <w:r w:rsidRPr="004C53A1">
        <w:t>Overview — The C Corporation in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117</w:t>
      </w:r>
    </w:p>
    <w:p w14:paraId="0F063286" w14:textId="605D09A5" w:rsidR="009D1AA3" w:rsidRPr="004C53A1" w:rsidRDefault="009D1AA3" w:rsidP="009D1AA3">
      <w:pPr>
        <w:ind w:firstLine="720"/>
      </w:pPr>
      <w:r w:rsidRPr="004C53A1">
        <w:t>Operational Tax Advantages and Disadvantages — 2026</w:t>
      </w:r>
      <w:r w:rsidRPr="004C53A1">
        <w:tab/>
      </w:r>
      <w:r w:rsidRPr="004C53A1">
        <w:tab/>
      </w:r>
      <w:r w:rsidRPr="004C53A1">
        <w:tab/>
      </w:r>
      <w:r w:rsidRPr="004C53A1">
        <w:tab/>
        <w:t>118</w:t>
      </w:r>
    </w:p>
    <w:p w14:paraId="1B0F456F" w14:textId="77777777" w:rsidR="009D1AA3" w:rsidRPr="004C53A1" w:rsidRDefault="009D1AA3" w:rsidP="009D1AA3">
      <w:pPr>
        <w:ind w:firstLine="720"/>
      </w:pPr>
    </w:p>
    <w:p w14:paraId="52A132A4" w14:textId="552AF965" w:rsidR="009D1AA3" w:rsidRPr="004C53A1" w:rsidRDefault="009D1AA3" w:rsidP="009D1AA3">
      <w:pPr>
        <w:ind w:firstLine="720"/>
      </w:pPr>
      <w:r w:rsidRPr="004C53A1">
        <w:t>Filing Issues — Form 1120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119</w:t>
      </w:r>
    </w:p>
    <w:p w14:paraId="7E0F2000" w14:textId="11BAFC0B" w:rsidR="009D1AA3" w:rsidRPr="004C53A1" w:rsidRDefault="009D1AA3" w:rsidP="009D1AA3">
      <w:pPr>
        <w:ind w:left="720" w:firstLine="720"/>
      </w:pPr>
      <w:r w:rsidRPr="004C53A1">
        <w:t>Due Dates and Extensions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119</w:t>
      </w:r>
    </w:p>
    <w:p w14:paraId="0FEDBC06" w14:textId="2A0E7A2D" w:rsidR="009D1AA3" w:rsidRPr="004C53A1" w:rsidRDefault="009D1AA3" w:rsidP="009D1AA3">
      <w:pPr>
        <w:ind w:left="720" w:firstLine="720"/>
      </w:pPr>
      <w:r w:rsidRPr="004C53A1">
        <w:t>E-Filing Requirements (Reg. §301.6011-5)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119</w:t>
      </w:r>
    </w:p>
    <w:p w14:paraId="54A05420" w14:textId="20CF856B" w:rsidR="009D1AA3" w:rsidRPr="004C53A1" w:rsidRDefault="009D1AA3" w:rsidP="009D1AA3">
      <w:pPr>
        <w:ind w:left="720" w:firstLine="720"/>
      </w:pPr>
      <w:r w:rsidRPr="004C53A1">
        <w:t>Estimated Tax Payments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120</w:t>
      </w:r>
    </w:p>
    <w:p w14:paraId="6D9849B9" w14:textId="7787B080" w:rsidR="009D1AA3" w:rsidRPr="004C53A1" w:rsidRDefault="009D1AA3" w:rsidP="009D1AA3">
      <w:pPr>
        <w:ind w:left="720" w:firstLine="720"/>
      </w:pPr>
      <w:r w:rsidRPr="004C53A1">
        <w:t>Penalties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120</w:t>
      </w:r>
    </w:p>
    <w:p w14:paraId="1114C8F0" w14:textId="77777777" w:rsidR="009D1AA3" w:rsidRPr="004C53A1" w:rsidRDefault="009D1AA3" w:rsidP="009D1AA3"/>
    <w:p w14:paraId="2DAA39B3" w14:textId="5D2E5770" w:rsidR="009D1AA3" w:rsidRPr="004C53A1" w:rsidRDefault="009D1AA3" w:rsidP="009D1AA3">
      <w:pPr>
        <w:ind w:firstLine="720"/>
      </w:pPr>
      <w:r w:rsidRPr="004C53A1">
        <w:t>Capital Gains and Losses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121</w:t>
      </w:r>
    </w:p>
    <w:p w14:paraId="24548CCB" w14:textId="2C1E1699" w:rsidR="009D1AA3" w:rsidRPr="004C53A1" w:rsidRDefault="009D1AA3" w:rsidP="009D1AA3">
      <w:pPr>
        <w:ind w:left="720" w:firstLine="720"/>
      </w:pPr>
      <w:r w:rsidRPr="004C53A1">
        <w:t>Example — Capital Loss Carryback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121</w:t>
      </w:r>
    </w:p>
    <w:p w14:paraId="094A4002" w14:textId="5A4E72EC" w:rsidR="009D1AA3" w:rsidRPr="004C53A1" w:rsidRDefault="009D1AA3" w:rsidP="009D1AA3"/>
    <w:p w14:paraId="02D77E7C" w14:textId="76E0E427" w:rsidR="009D1AA3" w:rsidRPr="004C53A1" w:rsidRDefault="009D1AA3" w:rsidP="009D1AA3">
      <w:pPr>
        <w:ind w:firstLine="720"/>
      </w:pPr>
      <w:r w:rsidRPr="004C53A1">
        <w:t>Charitable Contributions — OBBBA New 1% Floor (2026)</w:t>
      </w:r>
      <w:r w:rsidRPr="004C53A1">
        <w:tab/>
      </w:r>
      <w:r w:rsidRPr="004C53A1">
        <w:tab/>
      </w:r>
      <w:r w:rsidRPr="004C53A1">
        <w:tab/>
      </w:r>
      <w:r w:rsidRPr="004C53A1">
        <w:tab/>
        <w:t>122</w:t>
      </w:r>
    </w:p>
    <w:p w14:paraId="394C1A47" w14:textId="1E695549" w:rsidR="009D1AA3" w:rsidRPr="004C53A1" w:rsidRDefault="009D1AA3" w:rsidP="009D1AA3">
      <w:pPr>
        <w:ind w:left="720" w:firstLine="720"/>
      </w:pPr>
      <w:r w:rsidRPr="004C53A1">
        <w:t>Other Charitable Contribution Rules (Unchanged)</w:t>
      </w:r>
      <w:r w:rsidRPr="004C53A1">
        <w:tab/>
      </w:r>
      <w:r w:rsidRPr="004C53A1">
        <w:tab/>
      </w:r>
      <w:r w:rsidRPr="004C53A1">
        <w:tab/>
      </w:r>
      <w:r w:rsidRPr="004C53A1">
        <w:tab/>
        <w:t>123</w:t>
      </w:r>
    </w:p>
    <w:p w14:paraId="06D160E5" w14:textId="20912763" w:rsidR="009D1AA3" w:rsidRPr="004C53A1" w:rsidRDefault="009D1AA3" w:rsidP="009D1AA3">
      <w:pPr>
        <w:ind w:left="720" w:firstLine="720"/>
      </w:pPr>
      <w:r w:rsidRPr="004C53A1">
        <w:t>Example — Charitable Deduction Under 2026 Rules</w:t>
      </w:r>
      <w:r w:rsidRPr="004C53A1">
        <w:tab/>
      </w:r>
      <w:r w:rsidRPr="004C53A1">
        <w:tab/>
      </w:r>
      <w:r w:rsidRPr="004C53A1">
        <w:tab/>
        <w:t>123</w:t>
      </w:r>
    </w:p>
    <w:p w14:paraId="63EB8E89" w14:textId="77777777" w:rsidR="009D1AA3" w:rsidRPr="004C53A1" w:rsidRDefault="009D1AA3" w:rsidP="009D1AA3"/>
    <w:p w14:paraId="38562EA3" w14:textId="42BBD949" w:rsidR="009D1AA3" w:rsidRPr="004C53A1" w:rsidRDefault="009D1AA3" w:rsidP="009D1AA3">
      <w:pPr>
        <w:ind w:firstLine="720"/>
      </w:pPr>
      <w:r w:rsidRPr="004C53A1">
        <w:t>Dividends Received Deduction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124</w:t>
      </w:r>
    </w:p>
    <w:p w14:paraId="74D25096" w14:textId="4DAB1FAE" w:rsidR="009D1AA3" w:rsidRPr="004C53A1" w:rsidRDefault="009D1AA3" w:rsidP="009D1AA3">
      <w:pPr>
        <w:ind w:firstLine="720"/>
      </w:pPr>
      <w:r w:rsidRPr="004C53A1">
        <w:t>Related Parties — Deduction Timing and Disallowance</w:t>
      </w:r>
      <w:r w:rsidRPr="004C53A1">
        <w:tab/>
      </w:r>
      <w:r w:rsidRPr="004C53A1">
        <w:tab/>
      </w:r>
      <w:r w:rsidRPr="004C53A1">
        <w:tab/>
      </w:r>
      <w:r w:rsidRPr="004C53A1">
        <w:tab/>
        <w:t>125</w:t>
      </w:r>
    </w:p>
    <w:p w14:paraId="31FB3042" w14:textId="77777777" w:rsidR="009D1AA3" w:rsidRPr="004C53A1" w:rsidRDefault="009D1AA3" w:rsidP="009D1AA3">
      <w:pPr>
        <w:ind w:firstLine="720"/>
      </w:pPr>
    </w:p>
    <w:p w14:paraId="212454CC" w14:textId="464997E1" w:rsidR="006B0F5F" w:rsidRPr="004C53A1" w:rsidRDefault="006B0F5F" w:rsidP="009D1AA3">
      <w:pPr>
        <w:ind w:firstLine="720"/>
      </w:pPr>
      <w:r w:rsidRPr="004C53A1">
        <w:t>Net Operating Losses (§172) — 2026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125</w:t>
      </w:r>
    </w:p>
    <w:p w14:paraId="13E723A5" w14:textId="33698F2B" w:rsidR="006B0F5F" w:rsidRPr="004C53A1" w:rsidRDefault="006B0F5F" w:rsidP="006B0F5F">
      <w:pPr>
        <w:ind w:left="720" w:firstLine="720"/>
      </w:pPr>
      <w:r w:rsidRPr="004C53A1">
        <w:t>The Basic Framework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125</w:t>
      </w:r>
    </w:p>
    <w:p w14:paraId="4A3B979C" w14:textId="439CB31D" w:rsidR="006B0F5F" w:rsidRPr="004C53A1" w:rsidRDefault="006B0F5F" w:rsidP="006B0F5F">
      <w:pPr>
        <w:ind w:left="720" w:firstLine="720"/>
      </w:pPr>
      <w:r w:rsidRPr="004C53A1">
        <w:t>Forms for NOL Refund Claims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126</w:t>
      </w:r>
    </w:p>
    <w:p w14:paraId="50B6AC64" w14:textId="5BBF8C1A" w:rsidR="006B0F5F" w:rsidRPr="004C53A1" w:rsidRDefault="006B0F5F" w:rsidP="006B0F5F">
      <w:pPr>
        <w:ind w:left="720" w:firstLine="720"/>
      </w:pPr>
      <w:r w:rsidRPr="004C53A1">
        <w:t>NOL Waiver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126</w:t>
      </w:r>
    </w:p>
    <w:p w14:paraId="57D46853" w14:textId="77777777" w:rsidR="006B0F5F" w:rsidRPr="004C53A1" w:rsidRDefault="006B0F5F" w:rsidP="006B0F5F"/>
    <w:p w14:paraId="13054C1A" w14:textId="0C01A04D" w:rsidR="006B0F5F" w:rsidRPr="004C53A1" w:rsidRDefault="006B0F5F" w:rsidP="006B0F5F">
      <w:pPr>
        <w:ind w:firstLine="720"/>
      </w:pPr>
      <w:r w:rsidRPr="004C53A1">
        <w:t>Constructive Dividends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127</w:t>
      </w:r>
    </w:p>
    <w:p w14:paraId="0A4A2E82" w14:textId="56551CAE" w:rsidR="006B0F5F" w:rsidRPr="004C53A1" w:rsidRDefault="006B0F5F" w:rsidP="006B0F5F">
      <w:pPr>
        <w:ind w:left="720" w:firstLine="720"/>
      </w:pPr>
      <w:r w:rsidRPr="004C53A1">
        <w:t>Alioto v. Commissioner, TC Memo 2025-125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128</w:t>
      </w:r>
    </w:p>
    <w:p w14:paraId="429D90DC" w14:textId="7CDB2F28" w:rsidR="006B0F5F" w:rsidRPr="004C53A1" w:rsidRDefault="006B0F5F" w:rsidP="006B0F5F">
      <w:pPr>
        <w:ind w:left="720" w:firstLine="720"/>
      </w:pPr>
      <w:r w:rsidRPr="004C53A1">
        <w:t>Aspro, Inc. v. Commissioner, TC Memo 2021-8</w:t>
      </w:r>
      <w:r w:rsidRPr="004C53A1">
        <w:tab/>
      </w:r>
      <w:r w:rsidRPr="004C53A1">
        <w:tab/>
      </w:r>
      <w:r w:rsidRPr="004C53A1">
        <w:tab/>
      </w:r>
      <w:r w:rsidRPr="004C53A1">
        <w:tab/>
        <w:t>128</w:t>
      </w:r>
    </w:p>
    <w:p w14:paraId="2DD8E7AF" w14:textId="74428A48" w:rsidR="006B0F5F" w:rsidRPr="004C53A1" w:rsidRDefault="006B0F5F" w:rsidP="006B0F5F">
      <w:pPr>
        <w:ind w:left="720" w:firstLine="720"/>
      </w:pPr>
      <w:r w:rsidRPr="004C53A1">
        <w:t>TC Memo 2011-65 (Knutsen)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128</w:t>
      </w:r>
    </w:p>
    <w:p w14:paraId="56E44DBA" w14:textId="77777777" w:rsidR="006B0F5F" w:rsidRPr="004C53A1" w:rsidRDefault="006B0F5F" w:rsidP="006B0F5F"/>
    <w:p w14:paraId="3C3DE5EA" w14:textId="539EF5F3" w:rsidR="006B0F5F" w:rsidRPr="004C53A1" w:rsidRDefault="006B0F5F" w:rsidP="006B0F5F">
      <w:pPr>
        <w:ind w:firstLine="720"/>
      </w:pPr>
      <w:r w:rsidRPr="004C53A1">
        <w:t>Reasonable Compensation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129</w:t>
      </w:r>
    </w:p>
    <w:p w14:paraId="1AAFD6B6" w14:textId="540141EA" w:rsidR="006B0F5F" w:rsidRPr="004C53A1" w:rsidRDefault="006B0F5F" w:rsidP="006B0F5F">
      <w:pPr>
        <w:ind w:left="720" w:firstLine="720"/>
      </w:pPr>
      <w:r w:rsidRPr="004C53A1">
        <w:t>Multi-Factor Analysis — The Elliots Standard</w:t>
      </w:r>
      <w:r w:rsidRPr="004C53A1">
        <w:tab/>
      </w:r>
      <w:r w:rsidRPr="004C53A1">
        <w:tab/>
      </w:r>
      <w:r w:rsidRPr="004C53A1">
        <w:tab/>
      </w:r>
      <w:r w:rsidRPr="004C53A1">
        <w:tab/>
        <w:t>129</w:t>
      </w:r>
    </w:p>
    <w:p w14:paraId="7AC010B0" w14:textId="0632755D" w:rsidR="006B0F5F" w:rsidRPr="004C53A1" w:rsidRDefault="006B0F5F" w:rsidP="006B0F5F">
      <w:pPr>
        <w:ind w:left="720" w:firstLine="720"/>
      </w:pPr>
      <w:r w:rsidRPr="004C53A1">
        <w:t>The Hypothetical Independent Investor Test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129</w:t>
      </w:r>
    </w:p>
    <w:p w14:paraId="4F59E281" w14:textId="2B3AFC28" w:rsidR="006B0F5F" w:rsidRPr="004C53A1" w:rsidRDefault="006B0F5F" w:rsidP="006B0F5F">
      <w:pPr>
        <w:ind w:left="720" w:firstLine="720"/>
      </w:pPr>
      <w:r w:rsidRPr="004C53A1">
        <w:t>Inadequate Compensation — The S Corporation Warning</w:t>
      </w:r>
      <w:r w:rsidRPr="004C53A1">
        <w:tab/>
      </w:r>
      <w:r w:rsidRPr="004C53A1">
        <w:tab/>
      </w:r>
      <w:r w:rsidRPr="004C53A1">
        <w:tab/>
        <w:t>130</w:t>
      </w:r>
    </w:p>
    <w:p w14:paraId="3AADACBB" w14:textId="60E700ED" w:rsidR="006B0F5F" w:rsidRPr="004C53A1" w:rsidRDefault="006B0F5F" w:rsidP="006B0F5F">
      <w:pPr>
        <w:ind w:left="720" w:firstLine="720"/>
      </w:pPr>
      <w:r w:rsidRPr="004C53A1">
        <w:t>OBBBA §162(m) Changes — Publicly Held Corporations (2026)</w:t>
      </w:r>
      <w:r w:rsidRPr="004C53A1">
        <w:tab/>
      </w:r>
      <w:r w:rsidRPr="004C53A1">
        <w:tab/>
        <w:t>130</w:t>
      </w:r>
    </w:p>
    <w:p w14:paraId="4BCCBC64" w14:textId="3FEA7AB4" w:rsidR="006B0F5F" w:rsidRPr="004C53A1" w:rsidRDefault="006B0F5F" w:rsidP="006B0F5F">
      <w:pPr>
        <w:ind w:left="720" w:firstLine="720"/>
      </w:pPr>
      <w:r w:rsidRPr="004C53A1">
        <w:t>Key Reasonable Compensation Cases — Reference Guide</w:t>
      </w:r>
      <w:r w:rsidRPr="004C53A1">
        <w:tab/>
      </w:r>
      <w:r w:rsidRPr="004C53A1">
        <w:tab/>
        <w:t>131</w:t>
      </w:r>
    </w:p>
    <w:p w14:paraId="3133AF51" w14:textId="77777777" w:rsidR="006B0F5F" w:rsidRPr="004C53A1" w:rsidRDefault="006B0F5F" w:rsidP="006B0F5F"/>
    <w:p w14:paraId="013BAC81" w14:textId="4CD4F219" w:rsidR="006B0F5F" w:rsidRPr="004C53A1" w:rsidRDefault="006B0F5F" w:rsidP="006B0F5F">
      <w:pPr>
        <w:ind w:firstLine="720"/>
      </w:pPr>
      <w:r w:rsidRPr="004C53A1">
        <w:t>Accounting Methods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132</w:t>
      </w:r>
    </w:p>
    <w:p w14:paraId="7EFC8565" w14:textId="77777777" w:rsidR="006B0F5F" w:rsidRPr="004C53A1" w:rsidRDefault="006B0F5F" w:rsidP="006B0F5F">
      <w:pPr>
        <w:ind w:firstLine="720"/>
      </w:pPr>
    </w:p>
    <w:p w14:paraId="7CF1E07E" w14:textId="2BE4C4EC" w:rsidR="006B0F5F" w:rsidRPr="004C53A1" w:rsidRDefault="006B0F5F" w:rsidP="006B0F5F">
      <w:pPr>
        <w:ind w:firstLine="720"/>
      </w:pPr>
      <w:r w:rsidRPr="004C53A1">
        <w:t>Uniform Capitalization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132</w:t>
      </w:r>
    </w:p>
    <w:p w14:paraId="3817BB1F" w14:textId="7A20024D" w:rsidR="006B0F5F" w:rsidRPr="004C53A1" w:rsidRDefault="006B0F5F" w:rsidP="006B0F5F">
      <w:pPr>
        <w:ind w:left="720" w:firstLine="720"/>
      </w:pPr>
      <w:r w:rsidRPr="004C53A1">
        <w:t>§263A Exceptions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132</w:t>
      </w:r>
    </w:p>
    <w:p w14:paraId="18F0114A" w14:textId="77777777" w:rsidR="006B0F5F" w:rsidRPr="004C53A1" w:rsidRDefault="006B0F5F" w:rsidP="006B0F5F"/>
    <w:p w14:paraId="7B802DAF" w14:textId="70539EA9" w:rsidR="006B0F5F" w:rsidRPr="004C53A1" w:rsidRDefault="006B0F5F" w:rsidP="006B0F5F">
      <w:pPr>
        <w:ind w:firstLine="720"/>
      </w:pPr>
      <w:r w:rsidRPr="004C53A1">
        <w:t>Distributions, Dividends, and Earnings &amp; Profits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133</w:t>
      </w:r>
    </w:p>
    <w:p w14:paraId="75A98B9B" w14:textId="6536E6BE" w:rsidR="006B0F5F" w:rsidRPr="004C53A1" w:rsidRDefault="006B0F5F" w:rsidP="006B0F5F">
      <w:pPr>
        <w:ind w:left="720" w:firstLine="720"/>
      </w:pPr>
      <w:r w:rsidRPr="004C53A1">
        <w:t>Earnings &amp; Profits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133</w:t>
      </w:r>
    </w:p>
    <w:p w14:paraId="386A2BBF" w14:textId="72A4241E" w:rsidR="006B0F5F" w:rsidRPr="004C53A1" w:rsidRDefault="006B0F5F" w:rsidP="006B0F5F">
      <w:pPr>
        <w:ind w:left="720" w:firstLine="720"/>
      </w:pPr>
      <w:r w:rsidRPr="004C53A1">
        <w:t>E&amp;P Calculation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133</w:t>
      </w:r>
    </w:p>
    <w:p w14:paraId="160DA5F4" w14:textId="529F8E35" w:rsidR="006B0F5F" w:rsidRPr="004C53A1" w:rsidRDefault="006B0F5F" w:rsidP="006B0F5F">
      <w:pPr>
        <w:ind w:left="720" w:firstLine="720"/>
      </w:pPr>
      <w:r w:rsidRPr="004C53A1">
        <w:t>Classification of Distributions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134</w:t>
      </w:r>
    </w:p>
    <w:p w14:paraId="25B9FD6F" w14:textId="63661959" w:rsidR="006B0F5F" w:rsidRPr="004C53A1" w:rsidRDefault="006B0F5F" w:rsidP="006B0F5F">
      <w:pPr>
        <w:ind w:left="720" w:firstLine="720"/>
      </w:pPr>
      <w:r w:rsidRPr="004C53A1">
        <w:t>Redemptions — §302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135</w:t>
      </w:r>
    </w:p>
    <w:p w14:paraId="6935DC14" w14:textId="77777777" w:rsidR="006B0F5F" w:rsidRPr="004C53A1" w:rsidRDefault="006B0F5F" w:rsidP="006B0F5F"/>
    <w:p w14:paraId="24F3DF9D" w14:textId="77777777" w:rsidR="006B0F5F" w:rsidRPr="004C53A1" w:rsidRDefault="006B0F5F" w:rsidP="006B0F5F">
      <w:pPr>
        <w:ind w:firstLine="720"/>
      </w:pPr>
      <w:r w:rsidRPr="004C53A1">
        <w:t>Corporate Alternative Minimum Tax (CAMT) — 2025-2026 Updates</w:t>
      </w:r>
      <w:r w:rsidRPr="004C53A1">
        <w:tab/>
      </w:r>
      <w:r w:rsidRPr="004C53A1">
        <w:tab/>
        <w:t>135</w:t>
      </w:r>
    </w:p>
    <w:p w14:paraId="003110EF" w14:textId="77777777" w:rsidR="006B0F5F" w:rsidRPr="004C53A1" w:rsidRDefault="006B0F5F" w:rsidP="006B0F5F">
      <w:pPr>
        <w:ind w:firstLine="720"/>
      </w:pPr>
      <w:r w:rsidRPr="004C53A1">
        <w:t>Liquidations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137</w:t>
      </w:r>
    </w:p>
    <w:p w14:paraId="7FBF92F8" w14:textId="77777777" w:rsidR="006B0F5F" w:rsidRPr="004C53A1" w:rsidRDefault="006B0F5F" w:rsidP="006B0F5F">
      <w:pPr>
        <w:ind w:firstLine="720"/>
      </w:pPr>
    </w:p>
    <w:p w14:paraId="36FE6BF3" w14:textId="77777777" w:rsidR="006B0F5F" w:rsidRPr="004C53A1" w:rsidRDefault="006B0F5F" w:rsidP="006B0F5F">
      <w:pPr>
        <w:ind w:firstLine="720"/>
      </w:pPr>
      <w:r w:rsidRPr="004C53A1">
        <w:lastRenderedPageBreak/>
        <w:t>Consolidated Returns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138</w:t>
      </w:r>
    </w:p>
    <w:p w14:paraId="4DB8833B" w14:textId="20C5AC33" w:rsidR="006B0F5F" w:rsidRPr="004C53A1" w:rsidRDefault="006B0F5F" w:rsidP="006B0F5F">
      <w:pPr>
        <w:ind w:left="720" w:firstLine="720"/>
      </w:pPr>
      <w:r w:rsidRPr="004C53A1">
        <w:t>Advantages and Disadvantages of Consolidated Filing</w:t>
      </w:r>
      <w:r w:rsidRPr="004C53A1">
        <w:tab/>
      </w:r>
      <w:r w:rsidRPr="004C53A1">
        <w:tab/>
      </w:r>
      <w:r w:rsidRPr="004C53A1">
        <w:tab/>
        <w:t>138</w:t>
      </w:r>
    </w:p>
    <w:p w14:paraId="798DCF8B" w14:textId="77777777" w:rsidR="006B0F5F" w:rsidRPr="004C53A1" w:rsidRDefault="006B0F5F" w:rsidP="006B0F5F"/>
    <w:p w14:paraId="0F47ED73" w14:textId="12407197" w:rsidR="006B0F5F" w:rsidRPr="004C53A1" w:rsidRDefault="006B0F5F" w:rsidP="006B0F5F">
      <w:pPr>
        <w:ind w:firstLine="720"/>
      </w:pPr>
      <w:r w:rsidRPr="004C53A1">
        <w:t>Uncertain Tax Positions — Schedule UTP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139</w:t>
      </w:r>
    </w:p>
    <w:p w14:paraId="6CAC08B4" w14:textId="79A84974" w:rsidR="006B0F5F" w:rsidRPr="004C53A1" w:rsidRDefault="006B0F5F" w:rsidP="006B0F5F">
      <w:pPr>
        <w:ind w:firstLine="720"/>
      </w:pPr>
      <w:r w:rsidRPr="004C53A1">
        <w:t>Quick Reference — C Corporation Key Rules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140</w:t>
      </w:r>
    </w:p>
    <w:p w14:paraId="32540587" w14:textId="77777777" w:rsidR="006B0F5F" w:rsidRPr="004C53A1" w:rsidRDefault="006B0F5F" w:rsidP="006B0F5F"/>
    <w:p w14:paraId="088ECBA7" w14:textId="77777777" w:rsidR="006B0F5F" w:rsidRPr="004C53A1" w:rsidRDefault="006B0F5F" w:rsidP="006B0F5F"/>
    <w:p w14:paraId="103D2155" w14:textId="67801AA8" w:rsidR="006B0F5F" w:rsidRPr="004C53A1" w:rsidRDefault="006B0F5F" w:rsidP="006B0F5F">
      <w:r w:rsidRPr="004C53A1">
        <w:t>Corporate Formation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="00D5396F" w:rsidRPr="004C53A1">
        <w:tab/>
      </w:r>
      <w:r w:rsidRPr="004C53A1">
        <w:t>141</w:t>
      </w:r>
    </w:p>
    <w:p w14:paraId="2A3B8D0E" w14:textId="0A9D368D" w:rsidR="006B0F5F" w:rsidRPr="004C53A1" w:rsidRDefault="006B0F5F" w:rsidP="006B0F5F">
      <w:pPr>
        <w:ind w:firstLine="720"/>
      </w:pPr>
      <w:r w:rsidRPr="004C53A1">
        <w:t>Choosing the Right Business Entity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141</w:t>
      </w:r>
    </w:p>
    <w:p w14:paraId="2DBB1D3E" w14:textId="404CEC41" w:rsidR="006B0F5F" w:rsidRPr="004C53A1" w:rsidRDefault="006B0F5F" w:rsidP="006B0F5F">
      <w:pPr>
        <w:ind w:left="720" w:firstLine="720"/>
      </w:pPr>
      <w:r w:rsidRPr="004C53A1">
        <w:t>2026 Entity Comparison — Key Factors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142</w:t>
      </w:r>
    </w:p>
    <w:p w14:paraId="265026F9" w14:textId="444FD750" w:rsidR="006B0F5F" w:rsidRPr="004C53A1" w:rsidRDefault="006B0F5F" w:rsidP="006B0F5F">
      <w:pPr>
        <w:ind w:left="720" w:firstLine="720"/>
      </w:pPr>
      <w:r w:rsidRPr="004C53A1">
        <w:t>OBBBA Entity Choice Impact Summary (2026)</w:t>
      </w:r>
      <w:r w:rsidRPr="004C53A1">
        <w:tab/>
      </w:r>
      <w:r w:rsidRPr="004C53A1">
        <w:tab/>
      </w:r>
      <w:r w:rsidRPr="004C53A1">
        <w:tab/>
      </w:r>
      <w:r w:rsidRPr="004C53A1">
        <w:tab/>
        <w:t>144</w:t>
      </w:r>
    </w:p>
    <w:p w14:paraId="1FCE8351" w14:textId="29B62D13" w:rsidR="006B0F5F" w:rsidRPr="004C53A1" w:rsidRDefault="006B0F5F" w:rsidP="006B0F5F">
      <w:pPr>
        <w:ind w:left="720" w:firstLine="720"/>
      </w:pPr>
      <w:r w:rsidRPr="004C53A1">
        <w:t>When to Use an EIN — Entity Formation Checklist</w:t>
      </w:r>
      <w:r w:rsidRPr="004C53A1">
        <w:tab/>
      </w:r>
      <w:r w:rsidRPr="004C53A1">
        <w:tab/>
      </w:r>
      <w:r w:rsidRPr="004C53A1">
        <w:tab/>
      </w:r>
      <w:r w:rsidRPr="004C53A1">
        <w:tab/>
        <w:t>145</w:t>
      </w:r>
    </w:p>
    <w:p w14:paraId="141E65A2" w14:textId="77777777" w:rsidR="006B0F5F" w:rsidRPr="004C53A1" w:rsidRDefault="006B0F5F" w:rsidP="006B0F5F"/>
    <w:p w14:paraId="0D2C3A84" w14:textId="6C4D1886" w:rsidR="006B0F5F" w:rsidRPr="004C53A1" w:rsidRDefault="006B0F5F" w:rsidP="006B0F5F">
      <w:pPr>
        <w:ind w:firstLine="720"/>
      </w:pPr>
      <w:r w:rsidRPr="004C53A1">
        <w:t>Section 351 — Tax-Free Property Transfers to Corporations</w:t>
      </w:r>
      <w:r w:rsidRPr="004C53A1">
        <w:tab/>
      </w:r>
      <w:r w:rsidRPr="004C53A1">
        <w:tab/>
      </w:r>
      <w:r w:rsidRPr="004C53A1">
        <w:tab/>
        <w:t>146</w:t>
      </w:r>
    </w:p>
    <w:p w14:paraId="3690D822" w14:textId="4F514206" w:rsidR="006B0F5F" w:rsidRPr="004C53A1" w:rsidRDefault="006B0F5F" w:rsidP="006B0F5F">
      <w:pPr>
        <w:ind w:left="720" w:firstLine="720"/>
      </w:pPr>
      <w:r w:rsidRPr="004C53A1">
        <w:t>The Control Requirement — §368(c)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146</w:t>
      </w:r>
    </w:p>
    <w:p w14:paraId="7B60EB81" w14:textId="3B992417" w:rsidR="006B0F5F" w:rsidRPr="004C53A1" w:rsidRDefault="006B0F5F" w:rsidP="006B0F5F">
      <w:pPr>
        <w:ind w:left="720" w:firstLine="720"/>
      </w:pPr>
      <w:r w:rsidRPr="004C53A1">
        <w:t>What Qualifies as 'Property'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147</w:t>
      </w:r>
    </w:p>
    <w:p w14:paraId="11F99143" w14:textId="05E641E7" w:rsidR="006B0F5F" w:rsidRPr="004C53A1" w:rsidRDefault="006B0F5F" w:rsidP="006B0F5F">
      <w:pPr>
        <w:ind w:left="720" w:firstLine="720"/>
      </w:pPr>
      <w:r w:rsidRPr="004C53A1">
        <w:t>Extension Granted for §362(e)(2)(C) Built-In Loss Election</w:t>
      </w:r>
      <w:r w:rsidRPr="004C53A1">
        <w:tab/>
      </w:r>
      <w:r w:rsidRPr="004C53A1">
        <w:tab/>
      </w:r>
      <w:r w:rsidRPr="004C53A1">
        <w:tab/>
        <w:t>147</w:t>
      </w:r>
    </w:p>
    <w:p w14:paraId="205D6743" w14:textId="0F4C78C5" w:rsidR="006B0F5F" w:rsidRPr="004C53A1" w:rsidRDefault="006B0F5F" w:rsidP="006B0F5F">
      <w:pPr>
        <w:ind w:left="720" w:firstLine="720"/>
      </w:pPr>
      <w:r w:rsidRPr="004C53A1">
        <w:t>Examples — §351 Non-Recognition Mechanics</w:t>
      </w:r>
      <w:r w:rsidRPr="004C53A1">
        <w:tab/>
      </w:r>
      <w:r w:rsidRPr="004C53A1">
        <w:tab/>
      </w:r>
      <w:r w:rsidRPr="004C53A1">
        <w:tab/>
      </w:r>
      <w:r w:rsidRPr="004C53A1">
        <w:tab/>
        <w:t>148</w:t>
      </w:r>
    </w:p>
    <w:p w14:paraId="3DF33F5E" w14:textId="77777777" w:rsidR="006B0F5F" w:rsidRPr="004C53A1" w:rsidRDefault="006B0F5F" w:rsidP="006B0F5F"/>
    <w:p w14:paraId="2B90C121" w14:textId="069F8934" w:rsidR="006B0F5F" w:rsidRPr="004C53A1" w:rsidRDefault="006B0F5F" w:rsidP="006B0F5F">
      <w:pPr>
        <w:ind w:firstLine="720"/>
      </w:pPr>
      <w:r w:rsidRPr="004C53A1">
        <w:t>The Problem with Liabilities — §357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149</w:t>
      </w:r>
    </w:p>
    <w:p w14:paraId="304BEBF1" w14:textId="1B811F87" w:rsidR="006B0F5F" w:rsidRPr="004C53A1" w:rsidRDefault="006B0F5F" w:rsidP="006B0F5F">
      <w:pPr>
        <w:ind w:left="720" w:firstLine="720"/>
      </w:pPr>
      <w:r w:rsidRPr="004C53A1">
        <w:t xml:space="preserve">The Lessinger / </w:t>
      </w:r>
      <w:proofErr w:type="spellStart"/>
      <w:r w:rsidRPr="004C53A1">
        <w:t>Peracchi</w:t>
      </w:r>
      <w:proofErr w:type="spellEnd"/>
      <w:r w:rsidRPr="004C53A1">
        <w:t xml:space="preserve"> Shareholder Note Doctrine</w:t>
      </w:r>
      <w:r w:rsidRPr="004C53A1">
        <w:tab/>
      </w:r>
      <w:r w:rsidRPr="004C53A1">
        <w:tab/>
      </w:r>
      <w:r w:rsidRPr="004C53A1">
        <w:tab/>
        <w:t>149</w:t>
      </w:r>
    </w:p>
    <w:p w14:paraId="68DD33E6" w14:textId="58DDBFB7" w:rsidR="006B0F5F" w:rsidRPr="004C53A1" w:rsidRDefault="006B0F5F" w:rsidP="006B0F5F">
      <w:pPr>
        <w:ind w:left="720" w:firstLine="720"/>
      </w:pPr>
      <w:r w:rsidRPr="004C53A1">
        <w:t>Liability Examples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150</w:t>
      </w:r>
    </w:p>
    <w:p w14:paraId="6F25AD01" w14:textId="77777777" w:rsidR="006B0F5F" w:rsidRPr="004C53A1" w:rsidRDefault="006B0F5F" w:rsidP="006B0F5F"/>
    <w:p w14:paraId="0774368A" w14:textId="6BF04B23" w:rsidR="006B0F5F" w:rsidRPr="004C53A1" w:rsidRDefault="006B0F5F" w:rsidP="006B0F5F">
      <w:pPr>
        <w:ind w:firstLine="720"/>
      </w:pPr>
      <w:r w:rsidRPr="004C53A1">
        <w:t>Section 351 Filing Requirements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151</w:t>
      </w:r>
    </w:p>
    <w:p w14:paraId="3E261F20" w14:textId="16A2C164" w:rsidR="006B0F5F" w:rsidRPr="004C53A1" w:rsidRDefault="006B0F5F" w:rsidP="006B0F5F">
      <w:pPr>
        <w:ind w:left="720" w:firstLine="720"/>
      </w:pPr>
      <w:r w:rsidRPr="004C53A1">
        <w:t>Transferor's Required Disclosures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151</w:t>
      </w:r>
    </w:p>
    <w:p w14:paraId="0140A10F" w14:textId="79392E2A" w:rsidR="006B0F5F" w:rsidRPr="004C53A1" w:rsidRDefault="006B0F5F" w:rsidP="006B0F5F">
      <w:pPr>
        <w:ind w:left="720" w:firstLine="720"/>
      </w:pPr>
      <w:r w:rsidRPr="004C53A1">
        <w:t>Transferee Corporation's Required Disclosures</w:t>
      </w:r>
      <w:r w:rsidRPr="004C53A1">
        <w:tab/>
      </w:r>
      <w:r w:rsidRPr="004C53A1">
        <w:tab/>
      </w:r>
      <w:r w:rsidRPr="004C53A1">
        <w:tab/>
      </w:r>
      <w:r w:rsidRPr="004C53A1">
        <w:tab/>
        <w:t>151</w:t>
      </w:r>
    </w:p>
    <w:p w14:paraId="01F34217" w14:textId="77777777" w:rsidR="006B0F5F" w:rsidRPr="004C53A1" w:rsidRDefault="006B0F5F" w:rsidP="006B0F5F"/>
    <w:p w14:paraId="2F910353" w14:textId="77777777" w:rsidR="006B0F5F" w:rsidRPr="004C53A1" w:rsidRDefault="006B0F5F" w:rsidP="006B0F5F">
      <w:pPr>
        <w:ind w:firstLine="720"/>
      </w:pPr>
      <w:r w:rsidRPr="004C53A1">
        <w:t xml:space="preserve">When to Intentionally Avoid §351 </w:t>
      </w:r>
      <w:proofErr w:type="gramStart"/>
      <w:r w:rsidRPr="004C53A1">
        <w:t>Non-Recognition</w:t>
      </w:r>
      <w:proofErr w:type="gramEnd"/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152</w:t>
      </w:r>
    </w:p>
    <w:p w14:paraId="302A839E" w14:textId="5A892858" w:rsidR="006B0F5F" w:rsidRPr="004C53A1" w:rsidRDefault="006B0F5F" w:rsidP="006B0F5F">
      <w:pPr>
        <w:ind w:left="720" w:firstLine="720"/>
      </w:pPr>
      <w:r w:rsidRPr="004C53A1">
        <w:t>Examples — When Taxable Formation Pays Off</w:t>
      </w:r>
      <w:r w:rsidRPr="004C53A1">
        <w:tab/>
      </w:r>
      <w:r w:rsidRPr="004C53A1">
        <w:tab/>
      </w:r>
      <w:r w:rsidRPr="004C53A1">
        <w:tab/>
      </w:r>
      <w:r w:rsidRPr="004C53A1">
        <w:tab/>
        <w:t>153</w:t>
      </w:r>
    </w:p>
    <w:p w14:paraId="56C07167" w14:textId="77777777" w:rsidR="006B0F5F" w:rsidRPr="004C53A1" w:rsidRDefault="006B0F5F" w:rsidP="006B0F5F"/>
    <w:p w14:paraId="05DB598A" w14:textId="469DF11F" w:rsidR="006B0F5F" w:rsidRPr="004C53A1" w:rsidRDefault="006B0F5F" w:rsidP="006B0F5F">
      <w:pPr>
        <w:ind w:firstLine="720"/>
      </w:pPr>
      <w:r w:rsidRPr="004C53A1">
        <w:t xml:space="preserve">Contributions to Capital — §118 </w:t>
      </w:r>
      <w:proofErr w:type="gramStart"/>
      <w:r w:rsidRPr="004C53A1">
        <w:t>Post-TCJA</w:t>
      </w:r>
      <w:proofErr w:type="gramEnd"/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153</w:t>
      </w:r>
    </w:p>
    <w:p w14:paraId="667704A1" w14:textId="3A1B6664" w:rsidR="006B0F5F" w:rsidRPr="004C53A1" w:rsidRDefault="006B0F5F" w:rsidP="006B0F5F">
      <w:pPr>
        <w:ind w:firstLine="720"/>
      </w:pPr>
      <w:r w:rsidRPr="004C53A1">
        <w:t>Quick Reference — Corporate Formation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154</w:t>
      </w:r>
    </w:p>
    <w:p w14:paraId="21500CA6" w14:textId="77777777" w:rsidR="00BF6035" w:rsidRPr="004C53A1" w:rsidRDefault="00BF6035" w:rsidP="00D5396F"/>
    <w:p w14:paraId="05EE4CDA" w14:textId="77777777" w:rsidR="00BF6035" w:rsidRPr="004C53A1" w:rsidRDefault="00BF6035" w:rsidP="00BF6035">
      <w:pPr>
        <w:ind w:firstLine="720"/>
      </w:pPr>
    </w:p>
    <w:p w14:paraId="0418A1D5" w14:textId="6350C3D5" w:rsidR="00A32AAE" w:rsidRPr="004C53A1" w:rsidRDefault="006B0F5F" w:rsidP="00A32AAE">
      <w:r w:rsidRPr="004C53A1">
        <w:t>Business Interest Expense Limitation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="00D5396F" w:rsidRPr="004C53A1">
        <w:tab/>
      </w:r>
      <w:r w:rsidRPr="004C53A1">
        <w:t>155</w:t>
      </w:r>
    </w:p>
    <w:p w14:paraId="14450E23" w14:textId="161C8F90" w:rsidR="006B0F5F" w:rsidRPr="004C53A1" w:rsidRDefault="006B0F5F" w:rsidP="006B0F5F">
      <w:pPr>
        <w:ind w:firstLine="720"/>
      </w:pPr>
      <w:r w:rsidRPr="004C53A1">
        <w:t>Overview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155</w:t>
      </w:r>
    </w:p>
    <w:p w14:paraId="2F6A7197" w14:textId="542A50D2" w:rsidR="006B0F5F" w:rsidRPr="004C53A1" w:rsidRDefault="006B0F5F" w:rsidP="006B0F5F">
      <w:pPr>
        <w:ind w:firstLine="720"/>
      </w:pPr>
      <w:r w:rsidRPr="004C53A1">
        <w:t>Legislative History and the Three-Era Timeline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156</w:t>
      </w:r>
    </w:p>
    <w:p w14:paraId="10867ED4" w14:textId="77777777" w:rsidR="006B0F5F" w:rsidRPr="004C53A1" w:rsidRDefault="006B0F5F" w:rsidP="006B0F5F">
      <w:pPr>
        <w:ind w:firstLine="720"/>
      </w:pPr>
    </w:p>
    <w:p w14:paraId="5A76FC4A" w14:textId="4AEEABEA" w:rsidR="006B0F5F" w:rsidRPr="004C53A1" w:rsidRDefault="006B0F5F" w:rsidP="006B0F5F">
      <w:pPr>
        <w:ind w:firstLine="720"/>
      </w:pPr>
      <w:r w:rsidRPr="004C53A1">
        <w:t>The §163(j) Limitation Formula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157</w:t>
      </w:r>
    </w:p>
    <w:p w14:paraId="390E2352" w14:textId="723B738C" w:rsidR="006B0F5F" w:rsidRPr="004C53A1" w:rsidRDefault="006B0F5F" w:rsidP="006B0F5F">
      <w:pPr>
        <w:ind w:left="720" w:firstLine="720"/>
      </w:pPr>
      <w:r w:rsidRPr="004C53A1">
        <w:t>Adjusted Taxable Income (ATI) — The Core Calculation</w:t>
      </w:r>
      <w:r w:rsidRPr="004C53A1">
        <w:tab/>
      </w:r>
      <w:r w:rsidRPr="004C53A1">
        <w:tab/>
      </w:r>
      <w:r w:rsidRPr="004C53A1">
        <w:tab/>
        <w:t>157</w:t>
      </w:r>
    </w:p>
    <w:p w14:paraId="63A52CE7" w14:textId="23D3AC30" w:rsidR="006B0F5F" w:rsidRPr="004C53A1" w:rsidRDefault="006B0F5F" w:rsidP="006B0F5F">
      <w:pPr>
        <w:ind w:left="720" w:firstLine="720"/>
      </w:pPr>
      <w:r w:rsidRPr="004C53A1">
        <w:t>Maximum Deductible Business Interest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157</w:t>
      </w:r>
    </w:p>
    <w:p w14:paraId="214FF898" w14:textId="339AFB07" w:rsidR="006B0F5F" w:rsidRPr="004C53A1" w:rsidRDefault="006B0F5F" w:rsidP="006B0F5F">
      <w:pPr>
        <w:ind w:left="720" w:firstLine="720"/>
      </w:pPr>
      <w:r w:rsidRPr="004C53A1">
        <w:t>The Carryforward Mechanism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158</w:t>
      </w:r>
    </w:p>
    <w:p w14:paraId="30B52B88" w14:textId="33BD38D6" w:rsidR="006B0F5F" w:rsidRPr="004C53A1" w:rsidRDefault="006B0F5F" w:rsidP="006B0F5F">
      <w:pPr>
        <w:ind w:firstLine="720"/>
      </w:pPr>
      <w:r w:rsidRPr="004C53A1">
        <w:t>The $32 Million Small Business Exemption — §448(c)</w:t>
      </w:r>
      <w:r w:rsidRPr="004C53A1">
        <w:tab/>
      </w:r>
      <w:r w:rsidRPr="004C53A1">
        <w:tab/>
      </w:r>
      <w:r w:rsidRPr="004C53A1">
        <w:tab/>
      </w:r>
      <w:r w:rsidRPr="004C53A1">
        <w:tab/>
        <w:t>158</w:t>
      </w:r>
    </w:p>
    <w:p w14:paraId="3DBE4E22" w14:textId="77777777" w:rsidR="006B0F5F" w:rsidRPr="004C53A1" w:rsidRDefault="006B0F5F" w:rsidP="006B0F5F">
      <w:pPr>
        <w:ind w:firstLine="720"/>
      </w:pPr>
    </w:p>
    <w:p w14:paraId="42F9FA57" w14:textId="6D3ECC5D" w:rsidR="006B0F5F" w:rsidRPr="004C53A1" w:rsidRDefault="006B0F5F" w:rsidP="006B0F5F">
      <w:pPr>
        <w:ind w:firstLine="720"/>
      </w:pPr>
      <w:r w:rsidRPr="004C53A1">
        <w:t>OBBBA Changes to §163(j) — Comprehensive Summary (2025–2026)</w:t>
      </w:r>
      <w:r w:rsidRPr="004C53A1">
        <w:tab/>
      </w:r>
      <w:r w:rsidRPr="004C53A1">
        <w:tab/>
        <w:t>160</w:t>
      </w:r>
    </w:p>
    <w:p w14:paraId="047E536C" w14:textId="02B402E9" w:rsidR="006B0F5F" w:rsidRPr="004C53A1" w:rsidRDefault="006B0F5F" w:rsidP="006B0F5F">
      <w:pPr>
        <w:ind w:left="720" w:firstLine="720"/>
      </w:pPr>
      <w:r w:rsidRPr="004C53A1">
        <w:t>Electively Capitalized Interest — The Closed Planning Door (2026+)</w:t>
      </w:r>
      <w:r w:rsidRPr="004C53A1">
        <w:tab/>
        <w:t>161</w:t>
      </w:r>
    </w:p>
    <w:p w14:paraId="101FE940" w14:textId="01446803" w:rsidR="006B0F5F" w:rsidRPr="004C53A1" w:rsidRDefault="006B0F5F" w:rsidP="006B0F5F">
      <w:pPr>
        <w:ind w:left="720" w:firstLine="720"/>
      </w:pPr>
      <w:r w:rsidRPr="004C53A1">
        <w:t xml:space="preserve">Rev. Proc. 2026-17 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162</w:t>
      </w:r>
    </w:p>
    <w:p w14:paraId="7AD7192A" w14:textId="77777777" w:rsidR="006B0F5F" w:rsidRPr="004C53A1" w:rsidRDefault="006B0F5F" w:rsidP="006B0F5F"/>
    <w:p w14:paraId="33A6371E" w14:textId="7E1ECB52" w:rsidR="006B0F5F" w:rsidRPr="004C53A1" w:rsidRDefault="006B0F5F" w:rsidP="006B0F5F">
      <w:pPr>
        <w:ind w:firstLine="720"/>
      </w:pPr>
      <w:r w:rsidRPr="004C53A1">
        <w:t>Form 8990 — Limitation Calculation and Filing Requirements</w:t>
      </w:r>
      <w:r w:rsidRPr="004C53A1">
        <w:tab/>
      </w:r>
      <w:r w:rsidRPr="004C53A1">
        <w:tab/>
      </w:r>
      <w:r w:rsidRPr="004C53A1">
        <w:tab/>
        <w:t>163</w:t>
      </w:r>
    </w:p>
    <w:p w14:paraId="6A1417BA" w14:textId="77777777" w:rsidR="006B0F5F" w:rsidRPr="004C53A1" w:rsidRDefault="006B0F5F" w:rsidP="006B0F5F">
      <w:pPr>
        <w:ind w:firstLine="720"/>
      </w:pPr>
    </w:p>
    <w:p w14:paraId="5CB2A74C" w14:textId="77777777" w:rsidR="004C53A1" w:rsidRDefault="004C53A1" w:rsidP="006B0F5F">
      <w:pPr>
        <w:ind w:firstLine="720"/>
      </w:pPr>
    </w:p>
    <w:p w14:paraId="4F54ECD4" w14:textId="7A3BA194" w:rsidR="006B0F5F" w:rsidRPr="004C53A1" w:rsidRDefault="006B0F5F" w:rsidP="006B0F5F">
      <w:pPr>
        <w:ind w:firstLine="720"/>
      </w:pPr>
      <w:r w:rsidRPr="004C53A1">
        <w:lastRenderedPageBreak/>
        <w:t>Detailed Computation Examples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164</w:t>
      </w:r>
    </w:p>
    <w:p w14:paraId="1836219F" w14:textId="333342D1" w:rsidR="006B0F5F" w:rsidRPr="004C53A1" w:rsidRDefault="006B0F5F" w:rsidP="006B0F5F">
      <w:pPr>
        <w:ind w:left="720" w:firstLine="720"/>
      </w:pPr>
      <w:r w:rsidRPr="004C53A1">
        <w:t>Example 3 — Three-Era Comparison: Crowne Corporation (C Corp)</w:t>
      </w:r>
      <w:r w:rsidRPr="004C53A1">
        <w:tab/>
        <w:t>164</w:t>
      </w:r>
    </w:p>
    <w:p w14:paraId="4E2C88EE" w14:textId="2BF8B008" w:rsidR="006B0F5F" w:rsidRPr="004C53A1" w:rsidRDefault="006B0F5F" w:rsidP="006B0F5F">
      <w:pPr>
        <w:ind w:left="720" w:firstLine="720"/>
      </w:pPr>
      <w:r w:rsidRPr="004C53A1">
        <w:t>Example 4 — Partnership with Carryforward Allocation: Crowne LLC</w:t>
      </w:r>
      <w:r w:rsidRPr="004C53A1">
        <w:tab/>
        <w:t>165</w:t>
      </w:r>
    </w:p>
    <w:p w14:paraId="70CBBBC5" w14:textId="15048B30" w:rsidR="006B0F5F" w:rsidRPr="004C53A1" w:rsidRDefault="006B0F5F" w:rsidP="006B0F5F">
      <w:pPr>
        <w:ind w:left="720" w:firstLine="720"/>
      </w:pPr>
      <w:r w:rsidRPr="004C53A1">
        <w:t>Example 5 — Individual Partner (Anne Clark) Using Form 8990</w:t>
      </w:r>
      <w:r w:rsidRPr="004C53A1">
        <w:tab/>
      </w:r>
      <w:r w:rsidRPr="004C53A1">
        <w:tab/>
        <w:t>166</w:t>
      </w:r>
    </w:p>
    <w:p w14:paraId="771E2668" w14:textId="5673FC4D" w:rsidR="006B0F5F" w:rsidRPr="004C53A1" w:rsidRDefault="006B0F5F" w:rsidP="006B0F5F">
      <w:pPr>
        <w:ind w:left="720" w:firstLine="720"/>
      </w:pPr>
      <w:r w:rsidRPr="004C53A1">
        <w:t>Ex. 6 — Real Estate Business Considering Rev. Proc. 2026-17</w:t>
      </w:r>
      <w:r w:rsidRPr="004C53A1">
        <w:tab/>
      </w:r>
      <w:r w:rsidRPr="004C53A1">
        <w:tab/>
        <w:t>167</w:t>
      </w:r>
    </w:p>
    <w:p w14:paraId="1B68E71C" w14:textId="27BB3EC4" w:rsidR="006B0F5F" w:rsidRPr="004C53A1" w:rsidRDefault="006B0F5F" w:rsidP="006B0F5F">
      <w:pPr>
        <w:ind w:left="720" w:firstLine="720"/>
      </w:pPr>
      <w:r w:rsidRPr="004C53A1">
        <w:t>Example 7 — Capitalized Interest Rule (2026+): Construction Company</w:t>
      </w:r>
      <w:r w:rsidRPr="004C53A1">
        <w:tab/>
        <w:t>168</w:t>
      </w:r>
    </w:p>
    <w:p w14:paraId="6E3A7F73" w14:textId="77777777" w:rsidR="006B0F5F" w:rsidRPr="004C53A1" w:rsidRDefault="006B0F5F" w:rsidP="006B0F5F"/>
    <w:p w14:paraId="6E69F74F" w14:textId="27CD04F7" w:rsidR="006B0F5F" w:rsidRPr="004C53A1" w:rsidRDefault="006B0F5F" w:rsidP="006B0F5F">
      <w:pPr>
        <w:ind w:firstLine="720"/>
      </w:pPr>
      <w:r w:rsidRPr="004C53A1">
        <w:t>Pass-Through Entities — Partnership vs. S Corporation Rules</w:t>
      </w:r>
      <w:r w:rsidRPr="004C53A1">
        <w:tab/>
      </w:r>
      <w:r w:rsidRPr="004C53A1">
        <w:tab/>
      </w:r>
      <w:r w:rsidRPr="004C53A1">
        <w:tab/>
        <w:t>169</w:t>
      </w:r>
    </w:p>
    <w:p w14:paraId="74C3BB8C" w14:textId="77777777" w:rsidR="00126A10" w:rsidRPr="004C53A1" w:rsidRDefault="00126A10" w:rsidP="006B0F5F">
      <w:pPr>
        <w:ind w:firstLine="720"/>
      </w:pPr>
    </w:p>
    <w:p w14:paraId="51037E8A" w14:textId="1FED7C3C" w:rsidR="00126A10" w:rsidRPr="004C53A1" w:rsidRDefault="00126A10" w:rsidP="006B0F5F">
      <w:pPr>
        <w:ind w:firstLine="720"/>
      </w:pPr>
      <w:r w:rsidRPr="004C53A1">
        <w:t>Key Cases and IRS Guidance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170</w:t>
      </w:r>
    </w:p>
    <w:p w14:paraId="3327536D" w14:textId="458A956A" w:rsidR="00126A10" w:rsidRPr="004C53A1" w:rsidRDefault="00126A10" w:rsidP="00126A10">
      <w:pPr>
        <w:ind w:left="720" w:firstLine="720"/>
      </w:pPr>
      <w:r w:rsidRPr="004C53A1">
        <w:t>Deitch v. Commissioner, T.C. Memo. 2022-86</w:t>
      </w:r>
      <w:r w:rsidRPr="004C53A1">
        <w:tab/>
      </w:r>
      <w:r w:rsidRPr="004C53A1">
        <w:tab/>
      </w:r>
      <w:r w:rsidRPr="004C53A1">
        <w:tab/>
      </w:r>
      <w:r w:rsidRPr="004C53A1">
        <w:tab/>
        <w:t>170</w:t>
      </w:r>
    </w:p>
    <w:p w14:paraId="4EA6E0F8" w14:textId="08FCF7E0" w:rsidR="00126A10" w:rsidRPr="004C53A1" w:rsidRDefault="00126A10" w:rsidP="00126A10">
      <w:pPr>
        <w:ind w:left="720" w:firstLine="720"/>
      </w:pPr>
      <w:r w:rsidRPr="004C53A1">
        <w:t>Rev. Proc. 2026-17 (IRS, March 18, 2026)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170</w:t>
      </w:r>
    </w:p>
    <w:p w14:paraId="723E292D" w14:textId="30CAF59C" w:rsidR="00126A10" w:rsidRPr="004C53A1" w:rsidRDefault="00126A10" w:rsidP="00126A10">
      <w:pPr>
        <w:ind w:left="720" w:firstLine="720"/>
      </w:pPr>
      <w:r w:rsidRPr="004C53A1">
        <w:t>IRS Fact Sheet 2025-09 (Updated December 23, 2025)</w:t>
      </w:r>
      <w:r w:rsidRPr="004C53A1">
        <w:tab/>
      </w:r>
      <w:r w:rsidRPr="004C53A1">
        <w:tab/>
      </w:r>
      <w:r w:rsidRPr="004C53A1">
        <w:tab/>
        <w:t>170</w:t>
      </w:r>
    </w:p>
    <w:p w14:paraId="451610D2" w14:textId="77777777" w:rsidR="00126A10" w:rsidRPr="004C53A1" w:rsidRDefault="00126A10" w:rsidP="00126A10"/>
    <w:p w14:paraId="0485F42B" w14:textId="2604DEF4" w:rsidR="00126A10" w:rsidRPr="004C53A1" w:rsidRDefault="00126A10" w:rsidP="00126A10">
      <w:pPr>
        <w:ind w:firstLine="720"/>
      </w:pPr>
      <w:r w:rsidRPr="004C53A1">
        <w:t>Planning Strategies for Tax Professionals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171</w:t>
      </w:r>
    </w:p>
    <w:p w14:paraId="60F524FD" w14:textId="200AEF80" w:rsidR="00126A10" w:rsidRPr="004C53A1" w:rsidRDefault="00126A10" w:rsidP="00126A10">
      <w:pPr>
        <w:ind w:left="720" w:firstLine="720"/>
      </w:pPr>
      <w:r w:rsidRPr="004C53A1">
        <w:t>Annual §163(j) Review Checklist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171</w:t>
      </w:r>
    </w:p>
    <w:p w14:paraId="3FA8504D" w14:textId="77777777" w:rsidR="00126A10" w:rsidRPr="004C53A1" w:rsidRDefault="00126A10" w:rsidP="00126A10"/>
    <w:p w14:paraId="7D7860AF" w14:textId="3941E4C0" w:rsidR="00126A10" w:rsidRPr="004C53A1" w:rsidRDefault="00126A10" w:rsidP="00126A10">
      <w:pPr>
        <w:ind w:firstLine="720"/>
      </w:pPr>
      <w:r w:rsidRPr="004C53A1">
        <w:t>Quick Reference — §163(j) Key Rules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172</w:t>
      </w:r>
    </w:p>
    <w:p w14:paraId="5A571745" w14:textId="77777777" w:rsidR="00126A10" w:rsidRPr="004C53A1" w:rsidRDefault="00126A10" w:rsidP="00126A10"/>
    <w:p w14:paraId="268B38B4" w14:textId="77777777" w:rsidR="00126A10" w:rsidRPr="004C53A1" w:rsidRDefault="00126A10" w:rsidP="00126A10"/>
    <w:p w14:paraId="4B1766EA" w14:textId="254DD027" w:rsidR="00126A10" w:rsidRPr="004C53A1" w:rsidRDefault="00126A10" w:rsidP="00126A10">
      <w:r w:rsidRPr="004C53A1">
        <w:t>Section 1202 Stock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="00D5396F" w:rsidRPr="004C53A1">
        <w:tab/>
      </w:r>
      <w:r w:rsidRPr="004C53A1">
        <w:tab/>
        <w:t>173</w:t>
      </w:r>
    </w:p>
    <w:p w14:paraId="6BF73D39" w14:textId="7441BFE6" w:rsidR="00126A10" w:rsidRPr="004C53A1" w:rsidRDefault="00126A10" w:rsidP="00126A10">
      <w:pPr>
        <w:ind w:firstLine="720"/>
      </w:pPr>
      <w:r w:rsidRPr="004C53A1">
        <w:t>What is §1202 Stock?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173</w:t>
      </w:r>
    </w:p>
    <w:p w14:paraId="59FBF2EA" w14:textId="77777777" w:rsidR="00126A10" w:rsidRPr="004C53A1" w:rsidRDefault="00126A10" w:rsidP="00126A10">
      <w:pPr>
        <w:ind w:firstLine="720"/>
      </w:pPr>
    </w:p>
    <w:p w14:paraId="5089E675" w14:textId="57431DC9" w:rsidR="00126A10" w:rsidRPr="004C53A1" w:rsidRDefault="00126A10" w:rsidP="00126A10">
      <w:pPr>
        <w:ind w:firstLine="720"/>
      </w:pPr>
      <w:r w:rsidRPr="004C53A1">
        <w:t>Qualification Criteria for the §1202 Exclusion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173</w:t>
      </w:r>
    </w:p>
    <w:p w14:paraId="1004CBF5" w14:textId="480AF1C2" w:rsidR="00126A10" w:rsidRPr="004C53A1" w:rsidRDefault="00126A10" w:rsidP="00126A10">
      <w:pPr>
        <w:ind w:left="720" w:firstLine="720"/>
      </w:pPr>
      <w:r w:rsidRPr="004C53A1">
        <w:t>The Issuing Entity Must Be a Domestic C Corporation</w:t>
      </w:r>
      <w:r w:rsidRPr="004C53A1">
        <w:tab/>
      </w:r>
      <w:r w:rsidRPr="004C53A1">
        <w:tab/>
      </w:r>
      <w:r w:rsidRPr="004C53A1">
        <w:tab/>
        <w:t>173</w:t>
      </w:r>
    </w:p>
    <w:p w14:paraId="25199306" w14:textId="294B3372" w:rsidR="00126A10" w:rsidRPr="004C53A1" w:rsidRDefault="00126A10" w:rsidP="00126A10">
      <w:pPr>
        <w:ind w:left="720" w:firstLine="720"/>
      </w:pPr>
      <w:r w:rsidRPr="004C53A1">
        <w:t>Case Law — Leto v. United States — The LLC Conversion Trap</w:t>
      </w:r>
      <w:r w:rsidRPr="004C53A1">
        <w:tab/>
      </w:r>
      <w:r w:rsidRPr="004C53A1">
        <w:tab/>
        <w:t>173</w:t>
      </w:r>
    </w:p>
    <w:p w14:paraId="6062587A" w14:textId="05DDBFCB" w:rsidR="00126A10" w:rsidRPr="004C53A1" w:rsidRDefault="00126A10" w:rsidP="00126A10">
      <w:pPr>
        <w:ind w:left="720" w:firstLine="720"/>
      </w:pPr>
      <w:r w:rsidRPr="004C53A1">
        <w:t>Aggregate Gross Assets — The $75 Million Threshold (Post-OBBBA)</w:t>
      </w:r>
      <w:r w:rsidRPr="004C53A1">
        <w:tab/>
        <w:t>174</w:t>
      </w:r>
    </w:p>
    <w:p w14:paraId="3246B894" w14:textId="230F28C7" w:rsidR="00126A10" w:rsidRPr="004C53A1" w:rsidRDefault="00126A10" w:rsidP="00126A10">
      <w:pPr>
        <w:ind w:left="720" w:firstLine="720"/>
      </w:pPr>
      <w:r w:rsidRPr="004C53A1">
        <w:t>Case Law — Ju v. United States — Documentation Is Everything</w:t>
      </w:r>
      <w:r w:rsidRPr="004C53A1">
        <w:tab/>
      </w:r>
      <w:r w:rsidRPr="004C53A1">
        <w:tab/>
        <w:t>174</w:t>
      </w:r>
    </w:p>
    <w:p w14:paraId="5A1F20D9" w14:textId="0F1DE364" w:rsidR="00126A10" w:rsidRPr="004C53A1" w:rsidRDefault="00126A10" w:rsidP="00126A10">
      <w:pPr>
        <w:ind w:left="720" w:firstLine="720"/>
      </w:pPr>
      <w:r w:rsidRPr="004C53A1">
        <w:t>Original Issuance Requirement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175</w:t>
      </w:r>
    </w:p>
    <w:p w14:paraId="5BB5A4D8" w14:textId="47F7D6A8" w:rsidR="00126A10" w:rsidRPr="004C53A1" w:rsidRDefault="00126A10" w:rsidP="00126A10">
      <w:pPr>
        <w:ind w:left="720" w:firstLine="720"/>
      </w:pPr>
      <w:r w:rsidRPr="004C53A1">
        <w:t>Example — Services as Consideration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175</w:t>
      </w:r>
    </w:p>
    <w:p w14:paraId="439C77FC" w14:textId="6CE51DD8" w:rsidR="00126A10" w:rsidRPr="004C53A1" w:rsidRDefault="00126A10" w:rsidP="00126A10">
      <w:pPr>
        <w:ind w:left="720" w:firstLine="720"/>
      </w:pPr>
      <w:r w:rsidRPr="004C53A1">
        <w:t>The Active Business Requirement — 80% Test</w:t>
      </w:r>
      <w:r w:rsidRPr="004C53A1">
        <w:tab/>
      </w:r>
      <w:r w:rsidRPr="004C53A1">
        <w:tab/>
      </w:r>
      <w:r w:rsidRPr="004C53A1">
        <w:tab/>
      </w:r>
      <w:r w:rsidRPr="004C53A1">
        <w:tab/>
        <w:t>175</w:t>
      </w:r>
    </w:p>
    <w:p w14:paraId="7EF3EDE3" w14:textId="48669CAC" w:rsidR="00126A10" w:rsidRPr="004C53A1" w:rsidRDefault="00126A10" w:rsidP="00126A10">
      <w:pPr>
        <w:ind w:left="720" w:firstLine="720"/>
      </w:pPr>
      <w:r w:rsidRPr="004C53A1">
        <w:t>Disqualified Businesses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176</w:t>
      </w:r>
    </w:p>
    <w:p w14:paraId="2FD4D263" w14:textId="6E121E0E" w:rsidR="00126A10" w:rsidRPr="004C53A1" w:rsidRDefault="00126A10" w:rsidP="00126A10">
      <w:pPr>
        <w:ind w:left="720" w:firstLine="720"/>
      </w:pPr>
      <w:r w:rsidRPr="004C53A1">
        <w:t>Example — The ‘Reputation or Skill’ Trap for Consulting Firms</w:t>
      </w:r>
      <w:r w:rsidRPr="004C53A1">
        <w:tab/>
      </w:r>
      <w:r w:rsidRPr="004C53A1">
        <w:tab/>
        <w:t>176</w:t>
      </w:r>
    </w:p>
    <w:p w14:paraId="5AE6146C" w14:textId="77777777" w:rsidR="00126A10" w:rsidRPr="004C53A1" w:rsidRDefault="00126A10" w:rsidP="00126A10"/>
    <w:p w14:paraId="6E162425" w14:textId="0D4D05A7" w:rsidR="00126A10" w:rsidRPr="004C53A1" w:rsidRDefault="00126A10" w:rsidP="00126A10">
      <w:pPr>
        <w:ind w:firstLine="720"/>
      </w:pPr>
      <w:r w:rsidRPr="004C53A1">
        <w:t>Tax Benefits Under §1202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177</w:t>
      </w:r>
    </w:p>
    <w:p w14:paraId="188A5344" w14:textId="67C6BBF3" w:rsidR="00126A10" w:rsidRPr="004C53A1" w:rsidRDefault="00126A10" w:rsidP="00126A10">
      <w:pPr>
        <w:ind w:left="720" w:firstLine="720"/>
      </w:pPr>
      <w:r w:rsidRPr="004C53A1">
        <w:t>Exclusion Percentages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177</w:t>
      </w:r>
    </w:p>
    <w:p w14:paraId="08068AF5" w14:textId="68B66449" w:rsidR="00126A10" w:rsidRPr="004C53A1" w:rsidRDefault="00126A10" w:rsidP="00126A10">
      <w:pPr>
        <w:ind w:left="720" w:firstLine="720"/>
      </w:pPr>
      <w:r w:rsidRPr="004C53A1">
        <w:t>Example — Tiered Exclusion — Four-Year Hold (Post-OBBBA)</w:t>
      </w:r>
      <w:r w:rsidRPr="004C53A1">
        <w:tab/>
      </w:r>
      <w:r w:rsidRPr="004C53A1">
        <w:tab/>
        <w:t>177</w:t>
      </w:r>
    </w:p>
    <w:p w14:paraId="7A60EBF0" w14:textId="7EBC04FA" w:rsidR="00126A10" w:rsidRPr="004C53A1" w:rsidRDefault="00126A10" w:rsidP="00126A10">
      <w:pPr>
        <w:ind w:left="720" w:firstLine="720"/>
      </w:pPr>
      <w:r w:rsidRPr="004C53A1">
        <w:t>Per-Issuer Dollar Limitation — $15 Million (Post-OBBBA)</w:t>
      </w:r>
      <w:r w:rsidRPr="004C53A1">
        <w:tab/>
      </w:r>
      <w:r w:rsidRPr="004C53A1">
        <w:tab/>
      </w:r>
      <w:r w:rsidRPr="004C53A1">
        <w:tab/>
        <w:t>177</w:t>
      </w:r>
    </w:p>
    <w:p w14:paraId="4480CF4B" w14:textId="1E2AABF7" w:rsidR="00126A10" w:rsidRPr="004C53A1" w:rsidRDefault="00126A10" w:rsidP="00126A10">
      <w:pPr>
        <w:ind w:left="720" w:firstLine="720"/>
      </w:pPr>
      <w:r w:rsidRPr="004C53A1">
        <w:t>Example — The 10x Basis Limit as the Binding Constraint</w:t>
      </w:r>
      <w:r w:rsidRPr="004C53A1">
        <w:tab/>
      </w:r>
      <w:r w:rsidRPr="004C53A1">
        <w:tab/>
      </w:r>
      <w:r w:rsidRPr="004C53A1">
        <w:tab/>
        <w:t>178</w:t>
      </w:r>
    </w:p>
    <w:p w14:paraId="22669CEB" w14:textId="7BA2AEE7" w:rsidR="00126A10" w:rsidRPr="004C53A1" w:rsidRDefault="00126A10" w:rsidP="00126A10">
      <w:pPr>
        <w:ind w:left="720" w:firstLine="720"/>
      </w:pPr>
      <w:r w:rsidRPr="004C53A1">
        <w:t>Example — Pre- vs. Post-Enactment QSBS — Mixed Blocks</w:t>
      </w:r>
      <w:r w:rsidRPr="004C53A1">
        <w:tab/>
      </w:r>
      <w:r w:rsidRPr="004C53A1">
        <w:tab/>
        <w:t>178</w:t>
      </w:r>
    </w:p>
    <w:p w14:paraId="68BAAA68" w14:textId="13595715" w:rsidR="00126A10" w:rsidRPr="004C53A1" w:rsidRDefault="00126A10" w:rsidP="00D5396F">
      <w:pPr>
        <w:ind w:left="720" w:firstLine="720"/>
      </w:pPr>
      <w:r w:rsidRPr="004C53A1">
        <w:t>AMT Treatment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179</w:t>
      </w:r>
    </w:p>
    <w:p w14:paraId="5C20A22F" w14:textId="77777777" w:rsidR="00D5396F" w:rsidRPr="004C53A1" w:rsidRDefault="00D5396F" w:rsidP="00D5396F"/>
    <w:p w14:paraId="0481E998" w14:textId="77777777" w:rsidR="00D5396F" w:rsidRPr="004C53A1" w:rsidRDefault="00D5396F" w:rsidP="00D5396F"/>
    <w:p w14:paraId="306F6933" w14:textId="6F8D5C89" w:rsidR="00D5396F" w:rsidRPr="004C53A1" w:rsidRDefault="00D5396F" w:rsidP="00D5396F">
      <w:pPr>
        <w:ind w:firstLine="720"/>
      </w:pPr>
      <w:r w:rsidRPr="004C53A1">
        <w:t xml:space="preserve">OBBBA Changes — Effective July 4, </w:t>
      </w:r>
      <w:proofErr w:type="gramStart"/>
      <w:r w:rsidRPr="004C53A1">
        <w:t>2025</w:t>
      </w:r>
      <w:proofErr w:type="gramEnd"/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180</w:t>
      </w:r>
    </w:p>
    <w:p w14:paraId="04E3E493" w14:textId="540632F2" w:rsidR="00D5396F" w:rsidRPr="004C53A1" w:rsidRDefault="00D5396F" w:rsidP="00D5396F">
      <w:pPr>
        <w:ind w:left="720" w:firstLine="720"/>
      </w:pPr>
      <w:r w:rsidRPr="004C53A1">
        <w:t>Tacking and Transition Period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180</w:t>
      </w:r>
    </w:p>
    <w:p w14:paraId="218F17D8" w14:textId="77777777" w:rsidR="00D5396F" w:rsidRPr="004C53A1" w:rsidRDefault="00D5396F" w:rsidP="00D5396F"/>
    <w:p w14:paraId="56AE74EE" w14:textId="57BC8889" w:rsidR="00D5396F" w:rsidRPr="004C53A1" w:rsidRDefault="00D5396F" w:rsidP="00D5396F">
      <w:pPr>
        <w:ind w:firstLine="720"/>
      </w:pPr>
      <w:r w:rsidRPr="004C53A1">
        <w:t>Reporting Requirements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181</w:t>
      </w:r>
    </w:p>
    <w:p w14:paraId="76F68D62" w14:textId="77777777" w:rsidR="00D5396F" w:rsidRPr="004C53A1" w:rsidRDefault="00D5396F" w:rsidP="00D5396F">
      <w:pPr>
        <w:ind w:firstLine="720"/>
      </w:pPr>
    </w:p>
    <w:p w14:paraId="2F440B35" w14:textId="3E52DE93" w:rsidR="00D5396F" w:rsidRPr="004C53A1" w:rsidRDefault="00D5396F" w:rsidP="00D5396F">
      <w:pPr>
        <w:ind w:firstLine="720"/>
      </w:pPr>
      <w:r w:rsidRPr="004C53A1">
        <w:t>State Tax Conformity — The Other Shoe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182</w:t>
      </w:r>
    </w:p>
    <w:p w14:paraId="6340A5A4" w14:textId="73792167" w:rsidR="00D5396F" w:rsidRPr="004C53A1" w:rsidRDefault="00D5396F" w:rsidP="00D5396F">
      <w:pPr>
        <w:ind w:left="720" w:firstLine="720"/>
      </w:pPr>
      <w:r w:rsidRPr="004C53A1">
        <w:t>Example — California vs. Texas — The $2 Million Difference</w:t>
      </w:r>
      <w:r w:rsidRPr="004C53A1">
        <w:tab/>
      </w:r>
      <w:r w:rsidRPr="004C53A1">
        <w:tab/>
        <w:t>182</w:t>
      </w:r>
    </w:p>
    <w:p w14:paraId="601807CA" w14:textId="77777777" w:rsidR="00D5396F" w:rsidRPr="004C53A1" w:rsidRDefault="00D5396F" w:rsidP="00D5396F"/>
    <w:p w14:paraId="49314094" w14:textId="464C6358" w:rsidR="00D5396F" w:rsidRPr="004C53A1" w:rsidRDefault="00D5396F" w:rsidP="00D5396F">
      <w:pPr>
        <w:ind w:firstLine="720"/>
      </w:pPr>
      <w:r w:rsidRPr="004C53A1">
        <w:lastRenderedPageBreak/>
        <w:t>QSBS Qualification Checklist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183</w:t>
      </w:r>
    </w:p>
    <w:p w14:paraId="467D860F" w14:textId="00228FF3" w:rsidR="00D5396F" w:rsidRPr="004C53A1" w:rsidRDefault="00D5396F" w:rsidP="00D5396F">
      <w:pPr>
        <w:ind w:left="720" w:firstLine="720"/>
      </w:pPr>
      <w:r w:rsidRPr="004C53A1">
        <w:t>QSBS Exclusion Summary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183</w:t>
      </w:r>
    </w:p>
    <w:p w14:paraId="168BA7B6" w14:textId="77777777" w:rsidR="00D5396F" w:rsidRPr="004C53A1" w:rsidRDefault="00D5396F" w:rsidP="00D5396F"/>
    <w:p w14:paraId="64FCDBB8" w14:textId="77777777" w:rsidR="00D5396F" w:rsidRPr="004C53A1" w:rsidRDefault="00D5396F" w:rsidP="00D5396F">
      <w:pPr>
        <w:ind w:firstLine="720"/>
      </w:pPr>
      <w:r w:rsidRPr="004C53A1">
        <w:t>Extended Planning Examples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186</w:t>
      </w:r>
    </w:p>
    <w:p w14:paraId="505EF812" w14:textId="611066DC" w:rsidR="00D5396F" w:rsidRPr="004C53A1" w:rsidRDefault="00D5396F" w:rsidP="00D5396F">
      <w:pPr>
        <w:ind w:left="720" w:firstLine="720"/>
      </w:pPr>
      <w:r w:rsidRPr="004C53A1">
        <w:t>Ex. The $15M Cap, the 10x Limit, and Multiple Investors in One Round</w:t>
      </w:r>
      <w:r w:rsidRPr="004C53A1">
        <w:tab/>
        <w:t>186</w:t>
      </w:r>
    </w:p>
    <w:p w14:paraId="34C37956" w14:textId="007E68E0" w:rsidR="00D5396F" w:rsidRPr="004C53A1" w:rsidRDefault="00D5396F" w:rsidP="00D5396F">
      <w:pPr>
        <w:ind w:left="720" w:firstLine="720"/>
      </w:pPr>
      <w:r w:rsidRPr="004C53A1">
        <w:t>Example — Section 1045 Rollover — Keeping the Clock Running</w:t>
      </w:r>
      <w:r w:rsidRPr="004C53A1">
        <w:tab/>
      </w:r>
      <w:r w:rsidRPr="004C53A1">
        <w:tab/>
        <w:t>186</w:t>
      </w:r>
    </w:p>
    <w:p w14:paraId="27D0F0B9" w14:textId="2CFFC979" w:rsidR="00D5396F" w:rsidRPr="004C53A1" w:rsidRDefault="00D5396F" w:rsidP="00D5396F">
      <w:pPr>
        <w:ind w:left="720" w:firstLine="720"/>
      </w:pPr>
      <w:r w:rsidRPr="004C53A1">
        <w:t xml:space="preserve">Case Law — Rauenhorst v. Commissioner 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186</w:t>
      </w:r>
    </w:p>
    <w:p w14:paraId="2E2B2ED9" w14:textId="77777777" w:rsidR="00D5396F" w:rsidRPr="004C53A1" w:rsidRDefault="00D5396F" w:rsidP="00D5396F"/>
    <w:p w14:paraId="20CFDC39" w14:textId="1E8F4F3D" w:rsidR="00D5396F" w:rsidRPr="004C53A1" w:rsidRDefault="00D5396F" w:rsidP="00D5396F">
      <w:r w:rsidRPr="004C53A1">
        <w:t>Section 1244 Stock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187</w:t>
      </w:r>
    </w:p>
    <w:p w14:paraId="6D82D920" w14:textId="18E1B991" w:rsidR="00D5396F" w:rsidRPr="004C53A1" w:rsidRDefault="00D5396F" w:rsidP="00D5396F">
      <w:pPr>
        <w:ind w:firstLine="720"/>
      </w:pPr>
      <w:r w:rsidRPr="004C53A1">
        <w:t>Overview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187</w:t>
      </w:r>
    </w:p>
    <w:p w14:paraId="4D274DC1" w14:textId="37786B99" w:rsidR="00D5396F" w:rsidRPr="004C53A1" w:rsidRDefault="00D5396F" w:rsidP="00D5396F">
      <w:pPr>
        <w:ind w:firstLine="720"/>
      </w:pPr>
      <w:r w:rsidRPr="004C53A1">
        <w:t>No Election Required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187</w:t>
      </w:r>
    </w:p>
    <w:p w14:paraId="109E89FF" w14:textId="77777777" w:rsidR="00D5396F" w:rsidRPr="004C53A1" w:rsidRDefault="00D5396F" w:rsidP="00D5396F">
      <w:pPr>
        <w:ind w:firstLine="720"/>
      </w:pPr>
    </w:p>
    <w:p w14:paraId="5960C36A" w14:textId="0375F95A" w:rsidR="00D5396F" w:rsidRPr="004C53A1" w:rsidRDefault="00D5396F" w:rsidP="00D5396F">
      <w:pPr>
        <w:ind w:firstLine="720"/>
      </w:pPr>
      <w:r w:rsidRPr="004C53A1">
        <w:t>What Is §1244 Stock?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188</w:t>
      </w:r>
    </w:p>
    <w:p w14:paraId="6EA2355A" w14:textId="175CB582" w:rsidR="00D5396F" w:rsidRPr="004C53A1" w:rsidRDefault="00D5396F" w:rsidP="00D5396F">
      <w:pPr>
        <w:ind w:left="720" w:firstLine="720"/>
      </w:pPr>
      <w:r w:rsidRPr="004C53A1">
        <w:t>Property Contributions and the FMV Limitation</w:t>
      </w:r>
      <w:r w:rsidRPr="004C53A1">
        <w:tab/>
      </w:r>
      <w:r w:rsidRPr="004C53A1">
        <w:tab/>
      </w:r>
      <w:r w:rsidRPr="004C53A1">
        <w:tab/>
      </w:r>
      <w:r w:rsidRPr="004C53A1">
        <w:tab/>
        <w:t>188</w:t>
      </w:r>
    </w:p>
    <w:p w14:paraId="140E7BEC" w14:textId="1A5F1900" w:rsidR="00D5396F" w:rsidRPr="004C53A1" w:rsidRDefault="00D5396F" w:rsidP="00D5396F">
      <w:pPr>
        <w:ind w:left="720" w:firstLine="720"/>
      </w:pPr>
      <w:r w:rsidRPr="004C53A1">
        <w:t>Example — Property Contribution with Built-In Loss</w:t>
      </w:r>
      <w:r w:rsidRPr="004C53A1">
        <w:tab/>
      </w:r>
      <w:r w:rsidRPr="004C53A1">
        <w:tab/>
      </w:r>
      <w:r w:rsidRPr="004C53A1">
        <w:tab/>
      </w:r>
      <w:r w:rsidRPr="004C53A1">
        <w:tab/>
        <w:t>188</w:t>
      </w:r>
    </w:p>
    <w:p w14:paraId="634DF7E7" w14:textId="77777777" w:rsidR="00D5396F" w:rsidRPr="004C53A1" w:rsidRDefault="00D5396F" w:rsidP="00D5396F"/>
    <w:p w14:paraId="5B24E5CC" w14:textId="300D7101" w:rsidR="00D5396F" w:rsidRPr="004C53A1" w:rsidRDefault="00D5396F" w:rsidP="00D5396F">
      <w:pPr>
        <w:ind w:firstLine="720"/>
      </w:pPr>
      <w:r w:rsidRPr="004C53A1">
        <w:t>Qualifying Criteria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189</w:t>
      </w:r>
    </w:p>
    <w:p w14:paraId="4F13C03D" w14:textId="4651F033" w:rsidR="00D5396F" w:rsidRPr="004C53A1" w:rsidRDefault="00D5396F" w:rsidP="00D5396F">
      <w:pPr>
        <w:ind w:left="720" w:firstLine="720"/>
      </w:pPr>
      <w:r w:rsidRPr="004C53A1">
        <w:t>Domestic Corporation — C or 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189</w:t>
      </w:r>
    </w:p>
    <w:p w14:paraId="42E84540" w14:textId="08A7883F" w:rsidR="00D5396F" w:rsidRPr="004C53A1" w:rsidRDefault="00D5396F" w:rsidP="00D5396F">
      <w:pPr>
        <w:ind w:left="720" w:firstLine="720"/>
      </w:pPr>
      <w:r w:rsidRPr="004C53A1">
        <w:t>Rath v. Commissioner, 101 T.C. 196 (1993) — The S Corporation Wall</w:t>
      </w:r>
      <w:r w:rsidRPr="004C53A1">
        <w:tab/>
        <w:t>189</w:t>
      </w:r>
    </w:p>
    <w:p w14:paraId="2FE26CC6" w14:textId="7634E257" w:rsidR="00D5396F" w:rsidRPr="004C53A1" w:rsidRDefault="00D5396F" w:rsidP="00D5396F">
      <w:pPr>
        <w:ind w:left="720" w:firstLine="720"/>
      </w:pPr>
      <w:r w:rsidRPr="004C53A1">
        <w:t>Small Business Corporation — The $1,000,000 Capital Limit</w:t>
      </w:r>
      <w:r w:rsidRPr="004C53A1">
        <w:tab/>
      </w:r>
      <w:r w:rsidRPr="004C53A1">
        <w:tab/>
        <w:t>189</w:t>
      </w:r>
    </w:p>
    <w:p w14:paraId="469EED3E" w14:textId="0FE26755" w:rsidR="00D5396F" w:rsidRPr="004C53A1" w:rsidRDefault="00D5396F" w:rsidP="00D5396F">
      <w:pPr>
        <w:ind w:left="720" w:firstLine="720"/>
      </w:pPr>
      <w:r w:rsidRPr="004C53A1">
        <w:t>Ushio v. Commissioner, T.C. Summ. Op. 2021-27</w:t>
      </w:r>
      <w:r w:rsidRPr="004C53A1">
        <w:tab/>
      </w:r>
      <w:r w:rsidRPr="004C53A1">
        <w:tab/>
      </w:r>
      <w:r w:rsidRPr="004C53A1">
        <w:tab/>
      </w:r>
      <w:r w:rsidRPr="004C53A1">
        <w:tab/>
        <w:t>190</w:t>
      </w:r>
    </w:p>
    <w:p w14:paraId="33866F8F" w14:textId="64571F01" w:rsidR="00D5396F" w:rsidRPr="004C53A1" w:rsidRDefault="00D5396F" w:rsidP="00D5396F">
      <w:pPr>
        <w:ind w:left="720" w:firstLine="720"/>
      </w:pPr>
      <w:r w:rsidRPr="004C53A1">
        <w:t>Active Business Requirement — The 50% Gross Receipts Test</w:t>
      </w:r>
      <w:r w:rsidRPr="004C53A1">
        <w:tab/>
      </w:r>
      <w:r w:rsidRPr="004C53A1">
        <w:tab/>
        <w:t>190</w:t>
      </w:r>
    </w:p>
    <w:p w14:paraId="191D87CC" w14:textId="3B5D0E06" w:rsidR="00D5396F" w:rsidRPr="004C53A1" w:rsidRDefault="00D5396F" w:rsidP="00D5396F">
      <w:pPr>
        <w:ind w:left="720" w:firstLine="720"/>
      </w:pPr>
      <w:r w:rsidRPr="004C53A1">
        <w:t>The Heger Trap — Stock Issued in Anticipation of Dissolution</w:t>
      </w:r>
      <w:r w:rsidRPr="004C53A1">
        <w:tab/>
      </w:r>
      <w:r w:rsidRPr="004C53A1">
        <w:tab/>
        <w:t>191</w:t>
      </w:r>
    </w:p>
    <w:p w14:paraId="38B0897C" w14:textId="2081663D" w:rsidR="00D5396F" w:rsidRPr="004C53A1" w:rsidRDefault="00D5396F" w:rsidP="00D5396F">
      <w:pPr>
        <w:ind w:left="720" w:firstLine="720"/>
      </w:pPr>
      <w:r w:rsidRPr="004C53A1">
        <w:t>Original Issuance for Cash or Property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191</w:t>
      </w:r>
    </w:p>
    <w:p w14:paraId="5B076BCE" w14:textId="0D4BE830" w:rsidR="00D5396F" w:rsidRPr="004C53A1" w:rsidRDefault="00D5396F" w:rsidP="00D5396F">
      <w:pPr>
        <w:ind w:left="720" w:firstLine="720"/>
      </w:pPr>
      <w:r w:rsidRPr="004C53A1">
        <w:t>Example — Services vs. Cash — The Founder’s Choice</w:t>
      </w:r>
      <w:r w:rsidRPr="004C53A1">
        <w:tab/>
      </w:r>
      <w:r w:rsidRPr="004C53A1">
        <w:tab/>
      </w:r>
      <w:r w:rsidRPr="004C53A1">
        <w:tab/>
        <w:t>192</w:t>
      </w:r>
    </w:p>
    <w:p w14:paraId="766B1277" w14:textId="2F04D79A" w:rsidR="00D5396F" w:rsidRPr="004C53A1" w:rsidRDefault="00D5396F" w:rsidP="00D5396F">
      <w:pPr>
        <w:ind w:left="720" w:firstLine="720"/>
      </w:pPr>
      <w:r w:rsidRPr="004C53A1">
        <w:t>SAFE Notes, Convertible Notes, and the Issuance Timing Problem</w:t>
      </w:r>
      <w:r w:rsidRPr="004C53A1">
        <w:tab/>
      </w:r>
      <w:r w:rsidRPr="004C53A1">
        <w:tab/>
        <w:t>192</w:t>
      </w:r>
    </w:p>
    <w:p w14:paraId="2EDD4782" w14:textId="77777777" w:rsidR="00D5396F" w:rsidRPr="004C53A1" w:rsidRDefault="00D5396F" w:rsidP="00D5396F"/>
    <w:p w14:paraId="63DC061F" w14:textId="330CB729" w:rsidR="00D5396F" w:rsidRPr="004C53A1" w:rsidRDefault="00D5396F" w:rsidP="00D5396F">
      <w:pPr>
        <w:ind w:firstLine="720"/>
      </w:pPr>
      <w:r w:rsidRPr="004C53A1">
        <w:t>Tax Benefits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193</w:t>
      </w:r>
    </w:p>
    <w:p w14:paraId="4213C767" w14:textId="1EE0014A" w:rsidR="00D5396F" w:rsidRPr="004C53A1" w:rsidRDefault="00D5396F" w:rsidP="00D5396F">
      <w:pPr>
        <w:ind w:left="720" w:firstLine="720"/>
      </w:pPr>
      <w:r w:rsidRPr="004C53A1">
        <w:t>Annual Ordinary Loss Limit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193</w:t>
      </w:r>
    </w:p>
    <w:p w14:paraId="584A66BD" w14:textId="36F1D974" w:rsidR="00D5396F" w:rsidRPr="004C53A1" w:rsidRDefault="00D5396F" w:rsidP="00D5396F">
      <w:pPr>
        <w:ind w:left="720" w:firstLine="720"/>
      </w:pPr>
      <w:r w:rsidRPr="004C53A1">
        <w:t>Interaction with Net Operating Losses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193</w:t>
      </w:r>
    </w:p>
    <w:p w14:paraId="083C538D" w14:textId="09B28C57" w:rsidR="00D5396F" w:rsidRPr="004C53A1" w:rsidRDefault="00D5396F" w:rsidP="00D5396F">
      <w:pPr>
        <w:ind w:left="720" w:firstLine="720"/>
      </w:pPr>
      <w:r w:rsidRPr="004C53A1">
        <w:t>Comparison to Capital Loss Treatment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194</w:t>
      </w:r>
    </w:p>
    <w:p w14:paraId="27C72F05" w14:textId="77777777" w:rsidR="00D5396F" w:rsidRPr="004C53A1" w:rsidRDefault="00D5396F" w:rsidP="00D5396F"/>
    <w:p w14:paraId="498B0CC0" w14:textId="259A2057" w:rsidR="00D5396F" w:rsidRPr="004C53A1" w:rsidRDefault="00D5396F" w:rsidP="00D5396F">
      <w:pPr>
        <w:ind w:firstLine="720"/>
      </w:pPr>
      <w:r w:rsidRPr="004C53A1">
        <w:t>Basis Increase Rules and the Non-§1244 Taint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194</w:t>
      </w:r>
    </w:p>
    <w:p w14:paraId="7867DA47" w14:textId="7FB57D7C" w:rsidR="00D5396F" w:rsidRPr="004C53A1" w:rsidRDefault="00D5396F" w:rsidP="00D5396F">
      <w:pPr>
        <w:ind w:left="720" w:firstLine="720"/>
      </w:pPr>
      <w:r w:rsidRPr="004C53A1">
        <w:t>Example — Basis Increase — The Bifurcated Loss</w:t>
      </w:r>
      <w:r w:rsidRPr="004C53A1">
        <w:tab/>
      </w:r>
      <w:r w:rsidRPr="004C53A1">
        <w:tab/>
      </w:r>
      <w:r w:rsidRPr="004C53A1">
        <w:tab/>
      </w:r>
      <w:r w:rsidRPr="004C53A1">
        <w:tab/>
        <w:t>194</w:t>
      </w:r>
    </w:p>
    <w:p w14:paraId="2A4D9C3E" w14:textId="43027FA3" w:rsidR="00D5396F" w:rsidRPr="004C53A1" w:rsidRDefault="00D5396F" w:rsidP="00D5396F">
      <w:pPr>
        <w:ind w:left="720" w:firstLine="720"/>
      </w:pPr>
      <w:r w:rsidRPr="004C53A1">
        <w:t>Form 4797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195</w:t>
      </w:r>
    </w:p>
    <w:p w14:paraId="335B809A" w14:textId="77777777" w:rsidR="00D5396F" w:rsidRPr="004C53A1" w:rsidRDefault="00D5396F" w:rsidP="00D5396F"/>
    <w:p w14:paraId="2B0E5D18" w14:textId="41BD3E88" w:rsidR="00D5396F" w:rsidRPr="004C53A1" w:rsidRDefault="00D5396F" w:rsidP="00D5396F">
      <w:pPr>
        <w:ind w:firstLine="720"/>
      </w:pPr>
      <w:r w:rsidRPr="004C53A1">
        <w:t>Reporting Requirements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196</w:t>
      </w:r>
    </w:p>
    <w:p w14:paraId="7D6E46B9" w14:textId="468EAF08" w:rsidR="00D5396F" w:rsidRPr="004C53A1" w:rsidRDefault="00D5396F" w:rsidP="00D5396F">
      <w:pPr>
        <w:ind w:left="720" w:firstLine="720"/>
      </w:pPr>
      <w:r w:rsidRPr="004C53A1">
        <w:t>Form 4797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196</w:t>
      </w:r>
    </w:p>
    <w:p w14:paraId="562612F3" w14:textId="711852C1" w:rsidR="00D5396F" w:rsidRPr="004C53A1" w:rsidRDefault="00D5396F" w:rsidP="00D5396F">
      <w:pPr>
        <w:ind w:left="720" w:firstLine="720"/>
      </w:pPr>
      <w:r w:rsidRPr="004C53A1">
        <w:t>Recordkeeping Requirements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196</w:t>
      </w:r>
    </w:p>
    <w:p w14:paraId="1D383EA1" w14:textId="77777777" w:rsidR="00D5396F" w:rsidRPr="004C53A1" w:rsidRDefault="00D5396F" w:rsidP="00D5396F"/>
    <w:p w14:paraId="295738F2" w14:textId="5CBC39EA" w:rsidR="00D5396F" w:rsidRPr="004C53A1" w:rsidRDefault="00D5396F" w:rsidP="00D5396F">
      <w:pPr>
        <w:ind w:firstLine="720"/>
      </w:pPr>
      <w:r w:rsidRPr="004C53A1">
        <w:t>Partnership Ownership of §1244 Stock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197</w:t>
      </w:r>
    </w:p>
    <w:p w14:paraId="66516C71" w14:textId="1174D030" w:rsidR="00D5396F" w:rsidRPr="004C53A1" w:rsidRDefault="00D5396F" w:rsidP="00D5396F">
      <w:pPr>
        <w:ind w:left="720" w:firstLine="720"/>
      </w:pPr>
      <w:r w:rsidRPr="004C53A1">
        <w:t>Example — Partnership with Mixed Partners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197</w:t>
      </w:r>
    </w:p>
    <w:p w14:paraId="07246B36" w14:textId="77777777" w:rsidR="00D5396F" w:rsidRPr="004C53A1" w:rsidRDefault="00D5396F" w:rsidP="00D5396F"/>
    <w:p w14:paraId="59E45D13" w14:textId="2E34EBF2" w:rsidR="00D5396F" w:rsidRPr="004C53A1" w:rsidRDefault="00D5396F" w:rsidP="00D5396F">
      <w:pPr>
        <w:ind w:firstLine="720"/>
      </w:pPr>
      <w:r w:rsidRPr="004C53A1">
        <w:t>Coordination with §1202 QSBS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198</w:t>
      </w:r>
    </w:p>
    <w:p w14:paraId="76C7DBC2" w14:textId="77777777" w:rsidR="00D5396F" w:rsidRPr="004C53A1" w:rsidRDefault="00D5396F" w:rsidP="00D5396F">
      <w:pPr>
        <w:ind w:firstLine="720"/>
      </w:pPr>
    </w:p>
    <w:p w14:paraId="72E23AB9" w14:textId="7F868280" w:rsidR="00D5396F" w:rsidRPr="004C53A1" w:rsidRDefault="00D5396F" w:rsidP="00D5396F">
      <w:pPr>
        <w:ind w:firstLine="720"/>
      </w:pPr>
      <w:r w:rsidRPr="004C53A1">
        <w:t>Planning Guide for Practitioners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198</w:t>
      </w:r>
    </w:p>
    <w:p w14:paraId="2B423C1E" w14:textId="04290B60" w:rsidR="00D5396F" w:rsidRPr="004C53A1" w:rsidRDefault="00D5396F" w:rsidP="00D5396F">
      <w:pPr>
        <w:ind w:left="720" w:firstLine="720"/>
      </w:pPr>
      <w:r w:rsidRPr="004C53A1">
        <w:t>At Investment — Pre-Issuance Checklist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198</w:t>
      </w:r>
    </w:p>
    <w:p w14:paraId="3D9CA5BE" w14:textId="0280AE20" w:rsidR="00D5396F" w:rsidRPr="004C53A1" w:rsidRDefault="00D5396F" w:rsidP="00D5396F">
      <w:pPr>
        <w:ind w:left="720" w:firstLine="720"/>
      </w:pPr>
      <w:r w:rsidRPr="004C53A1">
        <w:t>Annual — Ongoing Monitoring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199</w:t>
      </w:r>
    </w:p>
    <w:p w14:paraId="5550FAC3" w14:textId="7B22F26B" w:rsidR="00D5396F" w:rsidRPr="004C53A1" w:rsidRDefault="00D5396F" w:rsidP="00D5396F">
      <w:pPr>
        <w:ind w:left="720" w:firstLine="720"/>
      </w:pPr>
      <w:r w:rsidRPr="004C53A1">
        <w:t>At Loss Event — Year of Sale or Worthlessness</w:t>
      </w:r>
      <w:r w:rsidRPr="004C53A1">
        <w:tab/>
      </w:r>
      <w:r w:rsidRPr="004C53A1">
        <w:tab/>
      </w:r>
      <w:r w:rsidRPr="004C53A1">
        <w:tab/>
      </w:r>
      <w:r w:rsidRPr="004C53A1">
        <w:tab/>
        <w:t>199</w:t>
      </w:r>
    </w:p>
    <w:p w14:paraId="4D736CFE" w14:textId="592574FB" w:rsidR="00D5396F" w:rsidRPr="004C53A1" w:rsidRDefault="00D5396F" w:rsidP="00D5396F">
      <w:pPr>
        <w:ind w:left="720" w:firstLine="720"/>
      </w:pPr>
      <w:r w:rsidRPr="004C53A1">
        <w:t>Example — Full Planning Scenario — Angel Investor with Mixed Portfolio</w:t>
      </w:r>
      <w:r w:rsidRPr="004C53A1">
        <w:tab/>
        <w:t>199</w:t>
      </w:r>
    </w:p>
    <w:p w14:paraId="2D830B0C" w14:textId="77777777" w:rsidR="00D5396F" w:rsidRPr="004C53A1" w:rsidRDefault="00D5396F" w:rsidP="00D5396F"/>
    <w:p w14:paraId="4B6F4E50" w14:textId="2EF29CD1" w:rsidR="00D5396F" w:rsidRPr="004C53A1" w:rsidRDefault="00D5396F" w:rsidP="00D5396F">
      <w:pPr>
        <w:ind w:firstLine="720"/>
      </w:pPr>
      <w:r w:rsidRPr="004C53A1">
        <w:lastRenderedPageBreak/>
        <w:t>Section 1244 Qualification Checklist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200</w:t>
      </w:r>
    </w:p>
    <w:p w14:paraId="6382EB6E" w14:textId="77777777" w:rsidR="00D5396F" w:rsidRPr="004C53A1" w:rsidRDefault="00D5396F" w:rsidP="00D5396F"/>
    <w:p w14:paraId="6EE020F3" w14:textId="5E8C4826" w:rsidR="00D5396F" w:rsidRPr="004C53A1" w:rsidRDefault="00D5396F" w:rsidP="00D5396F">
      <w:r w:rsidRPr="004C53A1">
        <w:t>Accumulated Earnings Tax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201</w:t>
      </w:r>
    </w:p>
    <w:p w14:paraId="39D01015" w14:textId="4F056496" w:rsidR="00D5396F" w:rsidRPr="004C53A1" w:rsidRDefault="00D5396F" w:rsidP="00D5396F">
      <w:pPr>
        <w:ind w:firstLine="720"/>
      </w:pPr>
      <w:r w:rsidRPr="004C53A1">
        <w:t>Overview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201</w:t>
      </w:r>
    </w:p>
    <w:p w14:paraId="574B787D" w14:textId="38AB87B4" w:rsidR="00D5396F" w:rsidRPr="004C53A1" w:rsidRDefault="00D5396F" w:rsidP="00D5396F">
      <w:pPr>
        <w:ind w:firstLine="720"/>
      </w:pPr>
      <w:r w:rsidRPr="004C53A1">
        <w:t>Pertinent Law — Statutory Framework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202</w:t>
      </w:r>
    </w:p>
    <w:p w14:paraId="3B121C4C" w14:textId="66D436D1" w:rsidR="00D5396F" w:rsidRPr="004C53A1" w:rsidRDefault="00D5396F" w:rsidP="00D5396F">
      <w:pPr>
        <w:ind w:firstLine="720"/>
      </w:pPr>
      <w:r w:rsidRPr="004C53A1">
        <w:t>Corporations Subject to the AET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203</w:t>
      </w:r>
    </w:p>
    <w:p w14:paraId="3C5067A6" w14:textId="77777777" w:rsidR="00D5396F" w:rsidRPr="004C53A1" w:rsidRDefault="00D5396F" w:rsidP="00D5396F">
      <w:pPr>
        <w:ind w:firstLine="720"/>
      </w:pPr>
    </w:p>
    <w:p w14:paraId="228BC2BC" w14:textId="773427E5" w:rsidR="00D5396F" w:rsidRPr="004C53A1" w:rsidRDefault="00D5396F" w:rsidP="00D5396F">
      <w:pPr>
        <w:ind w:firstLine="720"/>
      </w:pPr>
      <w:r w:rsidRPr="004C53A1">
        <w:t>Reasonable Needs of the Business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204</w:t>
      </w:r>
    </w:p>
    <w:p w14:paraId="2EE8704A" w14:textId="7B9D3C48" w:rsidR="00D5396F" w:rsidRPr="004C53A1" w:rsidRDefault="00D5396F" w:rsidP="00D5396F">
      <w:pPr>
        <w:ind w:left="720" w:firstLine="720"/>
      </w:pPr>
      <w:r w:rsidRPr="004C53A1">
        <w:t>Qualifying Accumulation Purposes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204</w:t>
      </w:r>
    </w:p>
    <w:p w14:paraId="6307F2C1" w14:textId="57E1A13A" w:rsidR="00D5396F" w:rsidRPr="004C53A1" w:rsidRDefault="00D5396F" w:rsidP="00D5396F">
      <w:pPr>
        <w:ind w:left="720" w:firstLine="720"/>
      </w:pPr>
      <w:r w:rsidRPr="004C53A1">
        <w:t>Disqualifying Accumulation Purposes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204</w:t>
      </w:r>
    </w:p>
    <w:p w14:paraId="567AD337" w14:textId="77777777" w:rsidR="00D5396F" w:rsidRPr="004C53A1" w:rsidRDefault="00D5396F" w:rsidP="00D5396F"/>
    <w:p w14:paraId="13B89880" w14:textId="79DF9411" w:rsidR="00D5396F" w:rsidRPr="004C53A1" w:rsidRDefault="00D5396F" w:rsidP="00D5396F">
      <w:pPr>
        <w:ind w:firstLine="720"/>
      </w:pPr>
      <w:r w:rsidRPr="004C53A1">
        <w:t xml:space="preserve">The </w:t>
      </w:r>
      <w:proofErr w:type="spellStart"/>
      <w:r w:rsidRPr="004C53A1">
        <w:t>Bardahl</w:t>
      </w:r>
      <w:proofErr w:type="spellEnd"/>
      <w:r w:rsidRPr="004C53A1">
        <w:t xml:space="preserve"> Formula — Working Capital Analysis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205</w:t>
      </w:r>
    </w:p>
    <w:p w14:paraId="7C1F6B6E" w14:textId="77777777" w:rsidR="001A3524" w:rsidRPr="004C53A1" w:rsidRDefault="00D5396F" w:rsidP="00D5396F">
      <w:pPr>
        <w:ind w:left="720" w:firstLine="720"/>
      </w:pPr>
      <w:proofErr w:type="spellStart"/>
      <w:r w:rsidRPr="004C53A1">
        <w:t>Bardahl</w:t>
      </w:r>
      <w:proofErr w:type="spellEnd"/>
      <w:r w:rsidRPr="004C53A1">
        <w:t xml:space="preserve"> Peak Method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205</w:t>
      </w:r>
    </w:p>
    <w:p w14:paraId="69E59B97" w14:textId="5B8CD625" w:rsidR="00D5396F" w:rsidRPr="004C53A1" w:rsidRDefault="001A3524" w:rsidP="00D5396F">
      <w:pPr>
        <w:ind w:left="720" w:firstLine="720"/>
      </w:pPr>
      <w:proofErr w:type="spellStart"/>
      <w:r w:rsidRPr="004C53A1">
        <w:t>Bardahl</w:t>
      </w:r>
      <w:proofErr w:type="spellEnd"/>
      <w:r w:rsidRPr="004C53A1">
        <w:t xml:space="preserve"> Average Method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206</w:t>
      </w:r>
    </w:p>
    <w:p w14:paraId="329B2437" w14:textId="77777777" w:rsidR="001A3524" w:rsidRPr="004C53A1" w:rsidRDefault="001A3524" w:rsidP="001A3524"/>
    <w:p w14:paraId="33C592EC" w14:textId="41EDC2FE" w:rsidR="001A3524" w:rsidRPr="004C53A1" w:rsidRDefault="001A3524" w:rsidP="001A3524">
      <w:pPr>
        <w:ind w:firstLine="720"/>
      </w:pPr>
      <w:r w:rsidRPr="004C53A1">
        <w:t>Key Court Cases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206</w:t>
      </w:r>
    </w:p>
    <w:p w14:paraId="1766E4DD" w14:textId="4B3E6CC3" w:rsidR="001A3524" w:rsidRPr="004C53A1" w:rsidRDefault="001A3524" w:rsidP="001A3524">
      <w:pPr>
        <w:ind w:left="1440"/>
      </w:pPr>
      <w:proofErr w:type="spellStart"/>
      <w:r w:rsidRPr="004C53A1">
        <w:t>Bardahl</w:t>
      </w:r>
      <w:proofErr w:type="spellEnd"/>
      <w:r w:rsidRPr="004C53A1">
        <w:t xml:space="preserve"> Manufacturing Corp. v. Commissioner, T.C. Memo. 1966-182 </w:t>
      </w:r>
      <w:r w:rsidRPr="004C53A1">
        <w:tab/>
        <w:t>206</w:t>
      </w:r>
    </w:p>
    <w:p w14:paraId="74FFC4B5" w14:textId="1D7263C8" w:rsidR="001A3524" w:rsidRPr="004C53A1" w:rsidRDefault="001A3524" w:rsidP="001A3524">
      <w:pPr>
        <w:ind w:left="1440"/>
      </w:pPr>
      <w:r w:rsidRPr="004C53A1">
        <w:t xml:space="preserve">Knight Furniture Co., Inc. v. Commissioner, T.C. Memo. 2001-19 </w:t>
      </w:r>
      <w:r w:rsidRPr="004C53A1">
        <w:tab/>
      </w:r>
      <w:r w:rsidRPr="004C53A1">
        <w:tab/>
        <w:t>207</w:t>
      </w:r>
    </w:p>
    <w:p w14:paraId="3D4C092C" w14:textId="1A443DDA" w:rsidR="001A3524" w:rsidRPr="004C53A1" w:rsidRDefault="001A3524" w:rsidP="001A3524">
      <w:pPr>
        <w:ind w:left="1440"/>
      </w:pPr>
      <w:r w:rsidRPr="004C53A1">
        <w:t xml:space="preserve">Alta Peruvian Lodge Ltd. v. Commissioner, No. 22821-21 </w:t>
      </w:r>
      <w:r w:rsidRPr="004C53A1">
        <w:tab/>
      </w:r>
      <w:r w:rsidRPr="004C53A1">
        <w:tab/>
      </w:r>
      <w:r w:rsidRPr="004C53A1">
        <w:tab/>
        <w:t>207</w:t>
      </w:r>
    </w:p>
    <w:p w14:paraId="39E7E685" w14:textId="098BFFEC" w:rsidR="001A3524" w:rsidRPr="004C53A1" w:rsidRDefault="001A3524" w:rsidP="001A3524">
      <w:pPr>
        <w:ind w:left="1440"/>
      </w:pPr>
      <w:r w:rsidRPr="004C53A1">
        <w:t>CCA 201653017 — No Liquid Assets Defense Rejected</w:t>
      </w:r>
      <w:r w:rsidRPr="004C53A1">
        <w:tab/>
      </w:r>
      <w:r w:rsidRPr="004C53A1">
        <w:tab/>
      </w:r>
      <w:r w:rsidRPr="004C53A1">
        <w:tab/>
        <w:t>207</w:t>
      </w:r>
    </w:p>
    <w:p w14:paraId="3AE5DA47" w14:textId="230ED062" w:rsidR="001A3524" w:rsidRPr="004C53A1" w:rsidRDefault="001A3524" w:rsidP="001A3524">
      <w:pPr>
        <w:ind w:left="1440"/>
      </w:pPr>
      <w:r w:rsidRPr="004C53A1">
        <w:t>2025-2026 Developments — IRS Enforcement and OBBBA Impact</w:t>
      </w:r>
      <w:r w:rsidRPr="004C53A1">
        <w:tab/>
        <w:t>208</w:t>
      </w:r>
    </w:p>
    <w:p w14:paraId="7F5F19A9" w14:textId="77777777" w:rsidR="001A3524" w:rsidRPr="004C53A1" w:rsidRDefault="001A3524" w:rsidP="001A3524"/>
    <w:p w14:paraId="2DE87548" w14:textId="775CCC62" w:rsidR="001A3524" w:rsidRPr="004C53A1" w:rsidRDefault="001A3524" w:rsidP="001A3524">
      <w:pPr>
        <w:ind w:firstLine="720"/>
      </w:pPr>
      <w:r w:rsidRPr="004C53A1">
        <w:t>Calculation of the AET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209</w:t>
      </w:r>
    </w:p>
    <w:p w14:paraId="7ED4ADC5" w14:textId="0D6D0999" w:rsidR="001A3524" w:rsidRPr="004C53A1" w:rsidRDefault="001A3524" w:rsidP="001A3524">
      <w:pPr>
        <w:ind w:left="720" w:firstLine="720"/>
      </w:pPr>
      <w:r w:rsidRPr="004C53A1">
        <w:t>Dividends Paid Deduction — Key Features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209</w:t>
      </w:r>
    </w:p>
    <w:p w14:paraId="02B198EB" w14:textId="77777777" w:rsidR="001A3524" w:rsidRPr="004C53A1" w:rsidRDefault="001A3524" w:rsidP="001A3524"/>
    <w:p w14:paraId="3A027BA1" w14:textId="67E51A42" w:rsidR="001A3524" w:rsidRPr="004C53A1" w:rsidRDefault="001A3524" w:rsidP="001A3524">
      <w:pPr>
        <w:ind w:firstLine="720"/>
      </w:pPr>
      <w:r w:rsidRPr="004C53A1">
        <w:t>Computation Examples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210</w:t>
      </w:r>
    </w:p>
    <w:p w14:paraId="746FBE78" w14:textId="2B20ADCC" w:rsidR="001A3524" w:rsidRPr="004C53A1" w:rsidRDefault="001A3524" w:rsidP="001A3524">
      <w:pPr>
        <w:ind w:left="720" w:firstLine="720"/>
      </w:pPr>
      <w:r w:rsidRPr="004C53A1">
        <w:t xml:space="preserve">Example 1 — Basic AET Computation: </w:t>
      </w:r>
      <w:proofErr w:type="spellStart"/>
      <w:r w:rsidRPr="004C53A1">
        <w:t>Massarty</w:t>
      </w:r>
      <w:proofErr w:type="spellEnd"/>
      <w:r w:rsidRPr="004C53A1">
        <w:t>, Inc.</w:t>
      </w:r>
      <w:r w:rsidRPr="004C53A1">
        <w:tab/>
      </w:r>
      <w:r w:rsidRPr="004C53A1">
        <w:tab/>
      </w:r>
      <w:r w:rsidRPr="004C53A1">
        <w:tab/>
        <w:t>210</w:t>
      </w:r>
    </w:p>
    <w:p w14:paraId="79D2A01D" w14:textId="7DAECE48" w:rsidR="001A3524" w:rsidRPr="004C53A1" w:rsidRDefault="001A3524" w:rsidP="001A3524">
      <w:pPr>
        <w:ind w:left="720" w:firstLine="720"/>
      </w:pPr>
      <w:r w:rsidRPr="004C53A1">
        <w:t>Example 2 — PSC with High Cash Balance: Northfield Consulting Corp</w:t>
      </w:r>
      <w:r w:rsidRPr="004C53A1">
        <w:tab/>
        <w:t>211</w:t>
      </w:r>
    </w:p>
    <w:p w14:paraId="67DA4922" w14:textId="45E269C3" w:rsidR="001A3524" w:rsidRPr="004C53A1" w:rsidRDefault="001A3524" w:rsidP="001A3524">
      <w:pPr>
        <w:ind w:left="720" w:firstLine="720"/>
      </w:pPr>
      <w:r w:rsidRPr="004C53A1">
        <w:t>Example 3 — Documented Expansion Plan Defeats AET</w:t>
      </w:r>
      <w:r w:rsidRPr="004C53A1">
        <w:tab/>
      </w:r>
      <w:r w:rsidRPr="004C53A1">
        <w:tab/>
      </w:r>
      <w:r w:rsidRPr="004C53A1">
        <w:tab/>
        <w:t>212</w:t>
      </w:r>
    </w:p>
    <w:p w14:paraId="139EB452" w14:textId="4569F284" w:rsidR="001A3524" w:rsidRPr="004C53A1" w:rsidRDefault="001A3524" w:rsidP="001A3524">
      <w:pPr>
        <w:ind w:left="720" w:firstLine="720"/>
      </w:pPr>
      <w:r w:rsidRPr="004C53A1">
        <w:t xml:space="preserve">Example 4 — </w:t>
      </w:r>
      <w:proofErr w:type="spellStart"/>
      <w:r w:rsidRPr="004C53A1">
        <w:t>Bardahl</w:t>
      </w:r>
      <w:proofErr w:type="spellEnd"/>
      <w:r w:rsidRPr="004C53A1">
        <w:t xml:space="preserve"> Formula Application: Crestview Distributors, Inc</w:t>
      </w:r>
      <w:r w:rsidRPr="004C53A1">
        <w:tab/>
        <w:t>213</w:t>
      </w:r>
    </w:p>
    <w:p w14:paraId="161AA185" w14:textId="77777777" w:rsidR="001A3524" w:rsidRPr="004C53A1" w:rsidRDefault="001A3524" w:rsidP="001A3524"/>
    <w:p w14:paraId="7465B8BD" w14:textId="3716AEFF" w:rsidR="001A3524" w:rsidRPr="004C53A1" w:rsidRDefault="001A3524" w:rsidP="001A3524">
      <w:pPr>
        <w:ind w:firstLine="720"/>
      </w:pPr>
      <w:r w:rsidRPr="004C53A1">
        <w:t>Consent Dividends — §565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213</w:t>
      </w:r>
    </w:p>
    <w:p w14:paraId="5FE0C40E" w14:textId="03B0294F" w:rsidR="001A3524" w:rsidRPr="004C53A1" w:rsidRDefault="001A3524" w:rsidP="001A3524">
      <w:pPr>
        <w:ind w:left="720" w:firstLine="720"/>
      </w:pPr>
      <w:r w:rsidRPr="004C53A1">
        <w:t>Mechanics and Deadlines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214</w:t>
      </w:r>
    </w:p>
    <w:p w14:paraId="1F0F658D" w14:textId="77777777" w:rsidR="001A3524" w:rsidRPr="004C53A1" w:rsidRDefault="001A3524" w:rsidP="001A3524"/>
    <w:p w14:paraId="1B6AE958" w14:textId="72267FB5" w:rsidR="001A3524" w:rsidRPr="004C53A1" w:rsidRDefault="001A3524" w:rsidP="001A3524">
      <w:pPr>
        <w:ind w:firstLine="720"/>
      </w:pPr>
      <w:r w:rsidRPr="004C53A1">
        <w:t>Favorable Arguments to Refute the AET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215</w:t>
      </w:r>
    </w:p>
    <w:p w14:paraId="373C66B4" w14:textId="03892714" w:rsidR="001A3524" w:rsidRPr="004C53A1" w:rsidRDefault="001A3524" w:rsidP="001A3524">
      <w:pPr>
        <w:ind w:firstLine="720"/>
      </w:pPr>
      <w:r w:rsidRPr="004C53A1">
        <w:t>Factors to Avoid — Prima Facie Improper Accumulation</w:t>
      </w:r>
      <w:r w:rsidRPr="004C53A1">
        <w:tab/>
      </w:r>
      <w:r w:rsidRPr="004C53A1">
        <w:tab/>
      </w:r>
      <w:r w:rsidRPr="004C53A1">
        <w:tab/>
      </w:r>
      <w:r w:rsidRPr="004C53A1">
        <w:tab/>
        <w:t>216</w:t>
      </w:r>
    </w:p>
    <w:p w14:paraId="67DFFB61" w14:textId="77777777" w:rsidR="001A3524" w:rsidRPr="004C53A1" w:rsidRDefault="001A3524" w:rsidP="001A3524">
      <w:pPr>
        <w:ind w:firstLine="720"/>
      </w:pPr>
    </w:p>
    <w:p w14:paraId="396EE66F" w14:textId="0B7C5EEF" w:rsidR="001A3524" w:rsidRPr="004C53A1" w:rsidRDefault="001A3524" w:rsidP="001A3524">
      <w:pPr>
        <w:ind w:firstLine="720"/>
      </w:pPr>
      <w:r w:rsidRPr="004C53A1">
        <w:t>Planning Strategies for Tax Professionals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217</w:t>
      </w:r>
    </w:p>
    <w:p w14:paraId="2816F53D" w14:textId="4A6624E6" w:rsidR="001A3524" w:rsidRPr="004C53A1" w:rsidRDefault="001A3524" w:rsidP="001A3524">
      <w:pPr>
        <w:ind w:left="720" w:firstLine="720"/>
      </w:pPr>
      <w:r w:rsidRPr="004C53A1">
        <w:t>Annual AET Risk Review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217</w:t>
      </w:r>
    </w:p>
    <w:p w14:paraId="2EDC7397" w14:textId="546E65A1" w:rsidR="001A3524" w:rsidRPr="004C53A1" w:rsidRDefault="001A3524" w:rsidP="001A3524">
      <w:pPr>
        <w:ind w:left="720" w:firstLine="720"/>
      </w:pPr>
      <w:r w:rsidRPr="004C53A1">
        <w:t>AET and §1202 QSBS Interaction — Post-OBBBA</w:t>
      </w:r>
      <w:r w:rsidRPr="004C53A1">
        <w:tab/>
      </w:r>
      <w:r w:rsidRPr="004C53A1">
        <w:tab/>
      </w:r>
      <w:r w:rsidRPr="004C53A1">
        <w:tab/>
      </w:r>
      <w:r w:rsidRPr="004C53A1">
        <w:tab/>
        <w:t>218</w:t>
      </w:r>
    </w:p>
    <w:p w14:paraId="1A139080" w14:textId="77777777" w:rsidR="001A3524" w:rsidRPr="004C53A1" w:rsidRDefault="001A3524" w:rsidP="001A3524"/>
    <w:p w14:paraId="01F13CF8" w14:textId="77777777" w:rsidR="001A3524" w:rsidRPr="004C53A1" w:rsidRDefault="001A3524" w:rsidP="001A3524"/>
    <w:p w14:paraId="1000A5A5" w14:textId="50A0A08E" w:rsidR="001A3524" w:rsidRPr="004C53A1" w:rsidRDefault="001A3524" w:rsidP="001A3524">
      <w:r w:rsidRPr="004C53A1">
        <w:t>Personal Holding Companies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219</w:t>
      </w:r>
    </w:p>
    <w:p w14:paraId="3698479F" w14:textId="77777777" w:rsidR="001A3524" w:rsidRPr="004C53A1" w:rsidRDefault="001A3524" w:rsidP="001A3524">
      <w:pPr>
        <w:ind w:firstLine="720"/>
      </w:pPr>
      <w:r w:rsidRPr="004C53A1">
        <w:t>Overview and Historical Context</w:t>
      </w:r>
      <w:r w:rsidR="00D5396F"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219</w:t>
      </w:r>
    </w:p>
    <w:p w14:paraId="2B730561" w14:textId="77777777" w:rsidR="001A3524" w:rsidRPr="004C53A1" w:rsidRDefault="001A3524" w:rsidP="001A3524">
      <w:pPr>
        <w:ind w:firstLine="720"/>
      </w:pPr>
    </w:p>
    <w:p w14:paraId="2056F719" w14:textId="77777777" w:rsidR="001A3524" w:rsidRPr="004C53A1" w:rsidRDefault="001A3524" w:rsidP="001A3524">
      <w:pPr>
        <w:ind w:firstLine="720"/>
      </w:pPr>
      <w:r w:rsidRPr="004C53A1">
        <w:t>Qualifying Tests — Is the Corporation a PHC?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220</w:t>
      </w:r>
    </w:p>
    <w:p w14:paraId="28142BF0" w14:textId="71471774" w:rsidR="00D5396F" w:rsidRPr="004C53A1" w:rsidRDefault="001A3524" w:rsidP="001A3524">
      <w:pPr>
        <w:ind w:left="720" w:firstLine="720"/>
      </w:pPr>
      <w:r w:rsidRPr="004C53A1">
        <w:t>The PHC Income Test — Adjusted Ordinary Gross Income</w:t>
      </w:r>
      <w:r w:rsidR="00D5396F" w:rsidRPr="004C53A1">
        <w:tab/>
      </w:r>
      <w:r w:rsidRPr="004C53A1">
        <w:tab/>
      </w:r>
      <w:r w:rsidRPr="004C53A1">
        <w:tab/>
        <w:t>220</w:t>
      </w:r>
    </w:p>
    <w:p w14:paraId="09E3D41A" w14:textId="2DF363A1" w:rsidR="001A3524" w:rsidRPr="004C53A1" w:rsidRDefault="001A3524" w:rsidP="001A3524">
      <w:pPr>
        <w:ind w:left="720" w:firstLine="720"/>
      </w:pPr>
      <w:r w:rsidRPr="004C53A1">
        <w:t>Stock Ownership Test — Constructive Ownership Rules</w:t>
      </w:r>
      <w:r w:rsidRPr="004C53A1">
        <w:tab/>
      </w:r>
      <w:r w:rsidRPr="004C53A1">
        <w:tab/>
      </w:r>
      <w:r w:rsidRPr="004C53A1">
        <w:tab/>
        <w:t>221</w:t>
      </w:r>
    </w:p>
    <w:p w14:paraId="12CEB7FB" w14:textId="31B338BB" w:rsidR="001A3524" w:rsidRPr="004C53A1" w:rsidRDefault="001A3524" w:rsidP="001A3524">
      <w:pPr>
        <w:ind w:left="720" w:firstLine="720"/>
      </w:pPr>
      <w:r w:rsidRPr="004C53A1">
        <w:t>Corporations Excluded from PHC Classification (§542(c))</w:t>
      </w:r>
      <w:r w:rsidRPr="004C53A1">
        <w:tab/>
      </w:r>
      <w:r w:rsidRPr="004C53A1">
        <w:tab/>
      </w:r>
      <w:r w:rsidRPr="004C53A1">
        <w:tab/>
        <w:t>221</w:t>
      </w:r>
    </w:p>
    <w:p w14:paraId="2391EDA1" w14:textId="77777777" w:rsidR="001A3524" w:rsidRPr="004C53A1" w:rsidRDefault="001A3524" w:rsidP="001A3524"/>
    <w:p w14:paraId="6B9E8F55" w14:textId="5E76A2BB" w:rsidR="001A3524" w:rsidRPr="004C53A1" w:rsidRDefault="001A3524" w:rsidP="001A3524">
      <w:pPr>
        <w:ind w:firstLine="720"/>
      </w:pPr>
      <w:r w:rsidRPr="004C53A1">
        <w:t>What Is PHC Income? — §543(a)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223</w:t>
      </w:r>
    </w:p>
    <w:p w14:paraId="2CBF45DB" w14:textId="3CEDC61C" w:rsidR="001A3524" w:rsidRPr="004C53A1" w:rsidRDefault="001A3524" w:rsidP="001A3524">
      <w:pPr>
        <w:ind w:left="720" w:firstLine="720"/>
      </w:pPr>
      <w:r w:rsidRPr="004C53A1">
        <w:lastRenderedPageBreak/>
        <w:t>Core PHC Income Categories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223</w:t>
      </w:r>
    </w:p>
    <w:p w14:paraId="11C2EF56" w14:textId="2545679E" w:rsidR="001A3524" w:rsidRPr="004C53A1" w:rsidRDefault="001A3524" w:rsidP="001A3524">
      <w:pPr>
        <w:ind w:left="720" w:firstLine="720"/>
      </w:pPr>
      <w:r w:rsidRPr="004C53A1">
        <w:t>The Rent Exception — A Commonly Missed Escape Hatch</w:t>
      </w:r>
      <w:r w:rsidRPr="004C53A1">
        <w:tab/>
      </w:r>
      <w:r w:rsidRPr="004C53A1">
        <w:tab/>
      </w:r>
      <w:r w:rsidRPr="004C53A1">
        <w:tab/>
        <w:t>224</w:t>
      </w:r>
    </w:p>
    <w:p w14:paraId="3986E705" w14:textId="5FF4B18F" w:rsidR="001A3524" w:rsidRPr="004C53A1" w:rsidRDefault="001A3524" w:rsidP="001A3524">
      <w:pPr>
        <w:ind w:left="720" w:firstLine="720"/>
      </w:pPr>
      <w:r w:rsidRPr="004C53A1">
        <w:t>The Personal Service Contract Trap — §543(a)(7)</w:t>
      </w:r>
      <w:r w:rsidRPr="004C53A1">
        <w:tab/>
      </w:r>
      <w:r w:rsidRPr="004C53A1">
        <w:tab/>
      </w:r>
      <w:r w:rsidRPr="004C53A1">
        <w:tab/>
      </w:r>
      <w:r w:rsidRPr="004C53A1">
        <w:tab/>
        <w:t>224</w:t>
      </w:r>
    </w:p>
    <w:p w14:paraId="1DF70CE3" w14:textId="77777777" w:rsidR="001A3524" w:rsidRPr="004C53A1" w:rsidRDefault="001A3524" w:rsidP="001A3524"/>
    <w:p w14:paraId="586D599C" w14:textId="2B6ED31E" w:rsidR="001A3524" w:rsidRPr="004C53A1" w:rsidRDefault="001A3524" w:rsidP="001A3524">
      <w:pPr>
        <w:ind w:firstLine="720"/>
      </w:pPr>
      <w:r w:rsidRPr="004C53A1">
        <w:t>Undistributed PHC Income (UPHCI) — §545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225</w:t>
      </w:r>
    </w:p>
    <w:p w14:paraId="57D8BACD" w14:textId="733FC986" w:rsidR="001A3524" w:rsidRPr="004C53A1" w:rsidRDefault="001A3524" w:rsidP="001A3524">
      <w:pPr>
        <w:ind w:left="720" w:firstLine="720"/>
      </w:pPr>
      <w:r w:rsidRPr="004C53A1">
        <w:t>The Dividends Paid Deduction — The Primary Escape Valve</w:t>
      </w:r>
      <w:r w:rsidRPr="004C53A1">
        <w:tab/>
      </w:r>
      <w:r w:rsidRPr="004C53A1">
        <w:tab/>
        <w:t>225</w:t>
      </w:r>
    </w:p>
    <w:p w14:paraId="68715E32" w14:textId="77777777" w:rsidR="001A3524" w:rsidRPr="004C53A1" w:rsidRDefault="001A3524" w:rsidP="001A3524"/>
    <w:p w14:paraId="4D372F08" w14:textId="38ABF5C0" w:rsidR="001A3524" w:rsidRPr="004C53A1" w:rsidRDefault="001A3524" w:rsidP="001A3524">
      <w:pPr>
        <w:ind w:firstLine="720"/>
      </w:pPr>
      <w:r w:rsidRPr="004C53A1">
        <w:t>PHC Tax Rate and Combined Tax Burden —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226</w:t>
      </w:r>
    </w:p>
    <w:p w14:paraId="62B849EF" w14:textId="3615BE36" w:rsidR="001A3524" w:rsidRPr="004C53A1" w:rsidRDefault="001A3524" w:rsidP="001A3524">
      <w:pPr>
        <w:ind w:firstLine="720"/>
      </w:pPr>
      <w:r w:rsidRPr="004C53A1">
        <w:t>Schedule PH (Form 1120) — Filing and Computation</w:t>
      </w:r>
      <w:r w:rsidRPr="004C53A1">
        <w:tab/>
      </w:r>
      <w:r w:rsidRPr="004C53A1">
        <w:tab/>
      </w:r>
      <w:r w:rsidRPr="004C53A1">
        <w:tab/>
      </w:r>
      <w:r w:rsidRPr="004C53A1">
        <w:tab/>
        <w:t>227</w:t>
      </w:r>
    </w:p>
    <w:p w14:paraId="52E3C02B" w14:textId="77777777" w:rsidR="001A3524" w:rsidRPr="004C53A1" w:rsidRDefault="001A3524" w:rsidP="001A3524">
      <w:pPr>
        <w:ind w:firstLine="720"/>
      </w:pPr>
    </w:p>
    <w:p w14:paraId="4886B785" w14:textId="173D5268" w:rsidR="001A3524" w:rsidRPr="004C53A1" w:rsidRDefault="001A3524" w:rsidP="001A3524">
      <w:pPr>
        <w:ind w:firstLine="720"/>
      </w:pPr>
      <w:r w:rsidRPr="004C53A1">
        <w:t>Deficiency Dividends — §547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228</w:t>
      </w:r>
    </w:p>
    <w:p w14:paraId="5B69996D" w14:textId="11365646" w:rsidR="001A3524" w:rsidRPr="004C53A1" w:rsidRDefault="001A3524" w:rsidP="001A3524">
      <w:pPr>
        <w:ind w:left="720" w:firstLine="720"/>
      </w:pPr>
      <w:r w:rsidRPr="004C53A1">
        <w:t>Requirements for §547 Deficiency Dividends</w:t>
      </w:r>
      <w:r w:rsidRPr="004C53A1">
        <w:tab/>
      </w:r>
      <w:r w:rsidRPr="004C53A1">
        <w:tab/>
      </w:r>
      <w:r w:rsidRPr="004C53A1">
        <w:tab/>
      </w:r>
      <w:r w:rsidRPr="004C53A1">
        <w:tab/>
        <w:t>228</w:t>
      </w:r>
    </w:p>
    <w:p w14:paraId="2FF77F8A" w14:textId="77777777" w:rsidR="001A3524" w:rsidRPr="004C53A1" w:rsidRDefault="001A3524" w:rsidP="001A3524"/>
    <w:p w14:paraId="11A2B99A" w14:textId="7EF7A5FF" w:rsidR="001A3524" w:rsidRPr="004C53A1" w:rsidRDefault="001A3524" w:rsidP="001A3524">
      <w:pPr>
        <w:ind w:firstLine="720"/>
      </w:pPr>
      <w:r w:rsidRPr="004C53A1">
        <w:t>Computation Examples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229</w:t>
      </w:r>
    </w:p>
    <w:p w14:paraId="380A2979" w14:textId="0A53420C" w:rsidR="001A3524" w:rsidRPr="004C53A1" w:rsidRDefault="001A3524" w:rsidP="001A3524">
      <w:pPr>
        <w:ind w:left="720" w:firstLine="720"/>
      </w:pPr>
      <w:r w:rsidRPr="004C53A1">
        <w:t>Example 1 — Classic Incorporated Pocketbook: Patrick Products, Inc.</w:t>
      </w:r>
      <w:r w:rsidRPr="004C53A1">
        <w:tab/>
        <w:t>229</w:t>
      </w:r>
    </w:p>
    <w:p w14:paraId="675858EE" w14:textId="00164FC2" w:rsidR="001A3524" w:rsidRPr="004C53A1" w:rsidRDefault="001A3524" w:rsidP="001A3524">
      <w:pPr>
        <w:ind w:left="720" w:firstLine="720"/>
      </w:pPr>
      <w:r w:rsidRPr="004C53A1">
        <w:t>Example 2 — Real Estate Corporation Using the Rent Exception</w:t>
      </w:r>
      <w:r w:rsidRPr="004C53A1">
        <w:tab/>
      </w:r>
      <w:r w:rsidRPr="004C53A1">
        <w:tab/>
        <w:t>230</w:t>
      </w:r>
    </w:p>
    <w:p w14:paraId="282AF20A" w14:textId="61103CBE" w:rsidR="001A3524" w:rsidRPr="004C53A1" w:rsidRDefault="001A3524" w:rsidP="001A3524">
      <w:pPr>
        <w:ind w:left="720" w:firstLine="720"/>
      </w:pPr>
      <w:r w:rsidRPr="004C53A1">
        <w:t>Ex.3-Entertainment Loan-Out Corp: Personal Service Contract Trap</w:t>
      </w:r>
      <w:r w:rsidRPr="004C53A1">
        <w:tab/>
        <w:t>231</w:t>
      </w:r>
    </w:p>
    <w:p w14:paraId="159AE598" w14:textId="4EB884CA" w:rsidR="001A3524" w:rsidRPr="004C53A1" w:rsidRDefault="001A3524" w:rsidP="001A3524">
      <w:pPr>
        <w:ind w:left="720" w:firstLine="720"/>
      </w:pPr>
      <w:r w:rsidRPr="004C53A1">
        <w:t>Ex. 4 — Avoiding the PHC Tax: Planning Through Salary &amp; Distribution</w:t>
      </w:r>
      <w:r w:rsidRPr="004C53A1">
        <w:tab/>
        <w:t>232</w:t>
      </w:r>
    </w:p>
    <w:p w14:paraId="674B053E" w14:textId="593CD930" w:rsidR="001A3524" w:rsidRPr="004C53A1" w:rsidRDefault="001A3524" w:rsidP="001A3524">
      <w:pPr>
        <w:ind w:left="720" w:firstLine="720"/>
      </w:pPr>
      <w:r w:rsidRPr="004C53A1">
        <w:t>Example 5 — PHC vs. AET: Which Penalty Applies?</w:t>
      </w:r>
      <w:r w:rsidRPr="004C53A1">
        <w:tab/>
      </w:r>
      <w:r w:rsidRPr="004C53A1">
        <w:tab/>
      </w:r>
      <w:r w:rsidRPr="004C53A1">
        <w:tab/>
        <w:t>233</w:t>
      </w:r>
    </w:p>
    <w:p w14:paraId="504D2655" w14:textId="77777777" w:rsidR="001A3524" w:rsidRPr="004C53A1" w:rsidRDefault="001A3524" w:rsidP="001A3524"/>
    <w:p w14:paraId="1DC2BCB7" w14:textId="7EF8B0BE" w:rsidR="001A3524" w:rsidRPr="004C53A1" w:rsidRDefault="001A3524" w:rsidP="001A3524">
      <w:pPr>
        <w:ind w:firstLine="720"/>
      </w:pPr>
      <w:r w:rsidRPr="004C53A1">
        <w:t>PHC vs. AET — Mutual Exclusivity and Interaction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234</w:t>
      </w:r>
    </w:p>
    <w:p w14:paraId="3DD87606" w14:textId="77777777" w:rsidR="001A3524" w:rsidRPr="004C53A1" w:rsidRDefault="001A3524" w:rsidP="001A3524">
      <w:pPr>
        <w:ind w:firstLine="720"/>
      </w:pPr>
    </w:p>
    <w:p w14:paraId="632E8583" w14:textId="02204C05" w:rsidR="001A3524" w:rsidRPr="004C53A1" w:rsidRDefault="001A3524" w:rsidP="001A3524">
      <w:pPr>
        <w:ind w:firstLine="720"/>
      </w:pPr>
      <w:r w:rsidRPr="004C53A1">
        <w:t>Key Cases and IRS Guidance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235</w:t>
      </w:r>
    </w:p>
    <w:p w14:paraId="2678D6EE" w14:textId="0E31F850" w:rsidR="001A3524" w:rsidRPr="004C53A1" w:rsidRDefault="001A3524" w:rsidP="001A3524">
      <w:pPr>
        <w:ind w:left="1440"/>
      </w:pPr>
      <w:r w:rsidRPr="004C53A1">
        <w:t xml:space="preserve">Reg. §1.543-1 and the Personal Service Contract </w:t>
      </w:r>
      <w:r w:rsidRPr="004C53A1">
        <w:tab/>
      </w:r>
      <w:r w:rsidRPr="004C53A1">
        <w:tab/>
      </w:r>
      <w:r w:rsidRPr="004C53A1">
        <w:tab/>
      </w:r>
      <w:r w:rsidRPr="004C53A1">
        <w:tab/>
        <w:t>235</w:t>
      </w:r>
    </w:p>
    <w:p w14:paraId="2EC98517" w14:textId="40C7048E" w:rsidR="001A3524" w:rsidRPr="004C53A1" w:rsidRDefault="001A3524" w:rsidP="001A3524">
      <w:pPr>
        <w:ind w:left="1440"/>
      </w:pPr>
      <w:r w:rsidRPr="004C53A1">
        <w:t>IRS Technical Advice — Foreign Corporation Held to Be a PHC</w:t>
      </w:r>
      <w:r w:rsidRPr="004C53A1">
        <w:tab/>
      </w:r>
      <w:r w:rsidRPr="004C53A1">
        <w:tab/>
        <w:t>235</w:t>
      </w:r>
    </w:p>
    <w:p w14:paraId="4C4937A9" w14:textId="18B4DF69" w:rsidR="001A3524" w:rsidRPr="004C53A1" w:rsidRDefault="001A3524" w:rsidP="001A3524">
      <w:pPr>
        <w:ind w:left="1440"/>
      </w:pPr>
      <w:r w:rsidRPr="004C53A1">
        <w:t>IRS Guidance — Regulated Investment Companies as PHCs</w:t>
      </w:r>
      <w:r w:rsidRPr="004C53A1">
        <w:tab/>
      </w:r>
      <w:r w:rsidRPr="004C53A1">
        <w:tab/>
        <w:t>235</w:t>
      </w:r>
    </w:p>
    <w:p w14:paraId="7ECF55F4" w14:textId="77777777" w:rsidR="001A3524" w:rsidRPr="004C53A1" w:rsidRDefault="001A3524" w:rsidP="001A3524"/>
    <w:p w14:paraId="641C4898" w14:textId="291E4758" w:rsidR="001A3524" w:rsidRPr="004C53A1" w:rsidRDefault="001A3524" w:rsidP="001A3524">
      <w:pPr>
        <w:ind w:firstLine="720"/>
      </w:pPr>
      <w:r w:rsidRPr="004C53A1">
        <w:t>Planning Strategies for Tax Professionals —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236</w:t>
      </w:r>
    </w:p>
    <w:p w14:paraId="69C3C1ED" w14:textId="1C3E87CB" w:rsidR="001A3524" w:rsidRPr="004C53A1" w:rsidRDefault="001A3524" w:rsidP="001A3524">
      <w:pPr>
        <w:ind w:left="720" w:firstLine="720"/>
      </w:pPr>
      <w:r w:rsidRPr="004C53A1">
        <w:t>Annual PHC Compliance Checklist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236</w:t>
      </w:r>
    </w:p>
    <w:p w14:paraId="72306673" w14:textId="77777777" w:rsidR="001A3524" w:rsidRPr="004C53A1" w:rsidRDefault="001A3524" w:rsidP="001A3524"/>
    <w:p w14:paraId="6FE78C39" w14:textId="41612A5F" w:rsidR="001A3524" w:rsidRPr="004C53A1" w:rsidRDefault="001A3524" w:rsidP="001A3524">
      <w:pPr>
        <w:ind w:firstLine="720"/>
      </w:pPr>
      <w:r w:rsidRPr="004C53A1">
        <w:t>Quick Reference — PHC Key Rules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237</w:t>
      </w:r>
    </w:p>
    <w:p w14:paraId="57BD578A" w14:textId="77777777" w:rsidR="001A3524" w:rsidRPr="004C53A1" w:rsidRDefault="001A3524" w:rsidP="001A3524"/>
    <w:p w14:paraId="1DAF7932" w14:textId="7A842003" w:rsidR="001A3524" w:rsidRPr="004C53A1" w:rsidRDefault="001A3524" w:rsidP="001A3524">
      <w:r w:rsidRPr="004C53A1">
        <w:t>Personal Service Corporations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239</w:t>
      </w:r>
    </w:p>
    <w:p w14:paraId="0C7DE995" w14:textId="44BE0AEF" w:rsidR="001A3524" w:rsidRPr="004C53A1" w:rsidRDefault="001A3524" w:rsidP="001A3524">
      <w:pPr>
        <w:ind w:firstLine="720"/>
      </w:pPr>
      <w:r w:rsidRPr="004C53A1">
        <w:t>Overview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239</w:t>
      </w:r>
    </w:p>
    <w:p w14:paraId="7237A0F6" w14:textId="77777777" w:rsidR="001A3524" w:rsidRPr="004C53A1" w:rsidRDefault="001A3524" w:rsidP="001A3524">
      <w:pPr>
        <w:ind w:firstLine="720"/>
      </w:pPr>
    </w:p>
    <w:p w14:paraId="7FA73521" w14:textId="0929FADA" w:rsidR="001A3524" w:rsidRPr="004C53A1" w:rsidRDefault="001A3524" w:rsidP="001A3524">
      <w:pPr>
        <w:ind w:firstLine="720"/>
      </w:pPr>
      <w:r w:rsidRPr="004C53A1">
        <w:t>PSC Qualification Tests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240</w:t>
      </w:r>
    </w:p>
    <w:p w14:paraId="6B22F368" w14:textId="602F57C6" w:rsidR="001A3524" w:rsidRPr="004C53A1" w:rsidRDefault="001A3524" w:rsidP="001A3524">
      <w:pPr>
        <w:ind w:left="720" w:firstLine="720"/>
      </w:pPr>
      <w:r w:rsidRPr="004C53A1">
        <w:t>The Function Test — Performance of Personal Services</w:t>
      </w:r>
      <w:r w:rsidRPr="004C53A1">
        <w:tab/>
      </w:r>
      <w:r w:rsidRPr="004C53A1">
        <w:tab/>
      </w:r>
      <w:r w:rsidRPr="004C53A1">
        <w:tab/>
        <w:t>240</w:t>
      </w:r>
    </w:p>
    <w:p w14:paraId="2C0B885E" w14:textId="46F3D8B6" w:rsidR="001A3524" w:rsidRPr="004C53A1" w:rsidRDefault="001A3524" w:rsidP="001A3524">
      <w:pPr>
        <w:ind w:left="720" w:firstLine="720"/>
      </w:pPr>
      <w:r w:rsidRPr="004C53A1">
        <w:t>The Ownership Test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241</w:t>
      </w:r>
    </w:p>
    <w:p w14:paraId="50DE2897" w14:textId="77777777" w:rsidR="001A3524" w:rsidRPr="004C53A1" w:rsidRDefault="001A3524" w:rsidP="001A3524"/>
    <w:p w14:paraId="1583B3AF" w14:textId="2C12E341" w:rsidR="001A3524" w:rsidRPr="004C53A1" w:rsidRDefault="001A3524" w:rsidP="001A3524">
      <w:pPr>
        <w:ind w:firstLine="720"/>
      </w:pPr>
      <w:r w:rsidRPr="004C53A1">
        <w:t>Tax Characteristics of the PSC —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242</w:t>
      </w:r>
    </w:p>
    <w:p w14:paraId="35989048" w14:textId="450E5FF5" w:rsidR="001A3524" w:rsidRPr="004C53A1" w:rsidRDefault="001A3524" w:rsidP="001A3524">
      <w:pPr>
        <w:ind w:left="720" w:firstLine="720"/>
      </w:pPr>
      <w:r w:rsidRPr="004C53A1">
        <w:t>Flat 21% Tax Rate (§11(b))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242</w:t>
      </w:r>
    </w:p>
    <w:p w14:paraId="0DAF2EFF" w14:textId="18452C51" w:rsidR="001A3524" w:rsidRPr="004C53A1" w:rsidRDefault="001A3524" w:rsidP="001A3524">
      <w:pPr>
        <w:ind w:left="720" w:firstLine="720"/>
      </w:pPr>
      <w:r w:rsidRPr="004C53A1">
        <w:t>Cash Method of Accounting (§448(b)(2))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243</w:t>
      </w:r>
    </w:p>
    <w:p w14:paraId="17BECE57" w14:textId="1E2D28FE" w:rsidR="001A3524" w:rsidRPr="004C53A1" w:rsidRDefault="001A3524" w:rsidP="001A3524">
      <w:pPr>
        <w:ind w:left="720" w:firstLine="720"/>
      </w:pPr>
      <w:r w:rsidRPr="004C53A1">
        <w:t>Required Calendar Year-End (§441(</w:t>
      </w:r>
      <w:proofErr w:type="spellStart"/>
      <w:r w:rsidRPr="004C53A1">
        <w:t>i</w:t>
      </w:r>
      <w:proofErr w:type="spellEnd"/>
      <w:r w:rsidRPr="004C53A1">
        <w:t>))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243</w:t>
      </w:r>
    </w:p>
    <w:p w14:paraId="688B33C3" w14:textId="7FACE184" w:rsidR="001A3524" w:rsidRPr="004C53A1" w:rsidRDefault="001A3524" w:rsidP="001A3524">
      <w:pPr>
        <w:ind w:left="720" w:firstLine="720"/>
      </w:pPr>
      <w:r w:rsidRPr="004C53A1">
        <w:t>The §444 Election — Fiscal Year with a Deferral Cost</w:t>
      </w:r>
      <w:r w:rsidRPr="004C53A1">
        <w:tab/>
      </w:r>
      <w:r w:rsidRPr="004C53A1">
        <w:tab/>
      </w:r>
      <w:r w:rsidRPr="004C53A1">
        <w:tab/>
        <w:t>243</w:t>
      </w:r>
    </w:p>
    <w:p w14:paraId="12AAAB1C" w14:textId="51C72FFE" w:rsidR="001A3524" w:rsidRPr="004C53A1" w:rsidRDefault="001A3524" w:rsidP="001A3524">
      <w:pPr>
        <w:ind w:left="720" w:firstLine="720"/>
      </w:pPr>
      <w:r w:rsidRPr="004C53A1">
        <w:t>Passive Activity Rules Apply (§469(j)(2))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244</w:t>
      </w:r>
    </w:p>
    <w:p w14:paraId="631D6845" w14:textId="4FB29C43" w:rsidR="001A3524" w:rsidRPr="004C53A1" w:rsidRDefault="001A3524" w:rsidP="001A3524">
      <w:pPr>
        <w:ind w:left="720" w:firstLine="720"/>
      </w:pPr>
      <w:r w:rsidRPr="004C53A1">
        <w:t>Reduced AET Credit of $150,000 (§535(c)(2)(B))</w:t>
      </w:r>
      <w:r w:rsidRPr="004C53A1">
        <w:tab/>
      </w:r>
      <w:r w:rsidRPr="004C53A1">
        <w:tab/>
      </w:r>
      <w:r w:rsidRPr="004C53A1">
        <w:tab/>
      </w:r>
      <w:r w:rsidRPr="004C53A1">
        <w:tab/>
        <w:t>244</w:t>
      </w:r>
    </w:p>
    <w:p w14:paraId="2D5A29B3" w14:textId="77777777" w:rsidR="001A3524" w:rsidRPr="004C53A1" w:rsidRDefault="001A3524" w:rsidP="001A3524"/>
    <w:p w14:paraId="1F40028C" w14:textId="6DB3CBC1" w:rsidR="001A3524" w:rsidRPr="004C53A1" w:rsidRDefault="001A3524" w:rsidP="001A3524">
      <w:pPr>
        <w:ind w:firstLine="720"/>
      </w:pPr>
      <w:r w:rsidRPr="004C53A1">
        <w:t>Section 269A — IRS Reallocation Authority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245</w:t>
      </w:r>
    </w:p>
    <w:p w14:paraId="067EF2F0" w14:textId="2BCAA5B4" w:rsidR="001A3524" w:rsidRPr="004C53A1" w:rsidRDefault="001A3524" w:rsidP="001A3524">
      <w:pPr>
        <w:ind w:firstLine="720"/>
      </w:pPr>
      <w:r w:rsidRPr="004C53A1">
        <w:t>Section 267 — Deduction Matching for PSC and Employee-Owners</w:t>
      </w:r>
      <w:r w:rsidRPr="004C53A1">
        <w:tab/>
      </w:r>
      <w:r w:rsidRPr="004C53A1">
        <w:tab/>
        <w:t>246</w:t>
      </w:r>
    </w:p>
    <w:p w14:paraId="2459445D" w14:textId="77777777" w:rsidR="001A3524" w:rsidRPr="004C53A1" w:rsidRDefault="001A3524" w:rsidP="001A3524">
      <w:pPr>
        <w:ind w:firstLine="720"/>
      </w:pPr>
    </w:p>
    <w:p w14:paraId="51E39CF3" w14:textId="77777777" w:rsidR="004C53A1" w:rsidRDefault="004C53A1" w:rsidP="001A3524">
      <w:pPr>
        <w:ind w:firstLine="720"/>
      </w:pPr>
    </w:p>
    <w:p w14:paraId="7A6181E3" w14:textId="4CC8E41A" w:rsidR="001A3524" w:rsidRPr="004C53A1" w:rsidRDefault="001A3524" w:rsidP="001A3524">
      <w:pPr>
        <w:ind w:firstLine="720"/>
      </w:pPr>
      <w:r w:rsidRPr="004C53A1">
        <w:lastRenderedPageBreak/>
        <w:t>OBBBA Impact on PSCs —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247</w:t>
      </w:r>
    </w:p>
    <w:p w14:paraId="7680F596" w14:textId="1A267498" w:rsidR="001A3524" w:rsidRPr="004C53A1" w:rsidRDefault="001A3524" w:rsidP="001A3524">
      <w:pPr>
        <w:ind w:left="720" w:firstLine="720"/>
      </w:pPr>
      <w:r w:rsidRPr="004C53A1">
        <w:t>OBBBA Entity Choice Decision: PSC C Corporation vs. Pass-Through</w:t>
      </w:r>
      <w:r w:rsidRPr="004C53A1">
        <w:tab/>
        <w:t>248</w:t>
      </w:r>
    </w:p>
    <w:p w14:paraId="3676FC3F" w14:textId="77777777" w:rsidR="001A3524" w:rsidRPr="004C53A1" w:rsidRDefault="001A3524" w:rsidP="001A3524"/>
    <w:p w14:paraId="5EE983EF" w14:textId="27E78452" w:rsidR="001A3524" w:rsidRPr="004C53A1" w:rsidRDefault="001A3524" w:rsidP="001A3524">
      <w:pPr>
        <w:ind w:firstLine="720"/>
      </w:pPr>
      <w:r w:rsidRPr="004C53A1">
        <w:t>Key Cases and Authorities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249</w:t>
      </w:r>
    </w:p>
    <w:p w14:paraId="682F95A3" w14:textId="098F1E0A" w:rsidR="001A3524" w:rsidRPr="004C53A1" w:rsidRDefault="001A3524" w:rsidP="001A3524">
      <w:pPr>
        <w:ind w:left="720" w:firstLine="720"/>
      </w:pPr>
      <w:r w:rsidRPr="004C53A1">
        <w:t xml:space="preserve">Rainbow Tax Service, Inc. v. Commissioner, 128 T.C. 42 (2007) </w:t>
      </w:r>
      <w:r w:rsidRPr="004C53A1">
        <w:tab/>
      </w:r>
      <w:r w:rsidRPr="004C53A1">
        <w:tab/>
        <w:t>249</w:t>
      </w:r>
    </w:p>
    <w:p w14:paraId="170DFBD2" w14:textId="2D0AE676" w:rsidR="001A3524" w:rsidRPr="004C53A1" w:rsidRDefault="001A3524" w:rsidP="001A3524">
      <w:pPr>
        <w:ind w:left="720" w:firstLine="720"/>
      </w:pPr>
      <w:r w:rsidRPr="004C53A1">
        <w:t xml:space="preserve">Kraatz &amp; Craig Surveying, Inc. v. Commissioner, 134 T.C. 167 (2010) </w:t>
      </w:r>
      <w:r w:rsidRPr="004C53A1">
        <w:tab/>
        <w:t>249</w:t>
      </w:r>
    </w:p>
    <w:p w14:paraId="7D7915B4" w14:textId="0B781040" w:rsidR="001A3524" w:rsidRPr="004C53A1" w:rsidRDefault="001A3524" w:rsidP="001A3524">
      <w:pPr>
        <w:ind w:left="720" w:firstLine="720"/>
      </w:pPr>
      <w:r w:rsidRPr="004C53A1">
        <w:t xml:space="preserve">TC Memo 2011-74 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250</w:t>
      </w:r>
    </w:p>
    <w:p w14:paraId="54B155FE" w14:textId="6FA7D4E5" w:rsidR="001A3524" w:rsidRPr="004C53A1" w:rsidRDefault="001A3524" w:rsidP="001A3524">
      <w:pPr>
        <w:ind w:left="720" w:firstLine="720"/>
      </w:pPr>
      <w:r w:rsidRPr="004C53A1">
        <w:t>Rev. Rul. 91-30 — Veterinary Services as Health Field</w:t>
      </w:r>
      <w:r w:rsidRPr="004C53A1">
        <w:tab/>
      </w:r>
      <w:r w:rsidRPr="004C53A1">
        <w:tab/>
      </w:r>
      <w:r w:rsidRPr="004C53A1">
        <w:tab/>
        <w:t>250</w:t>
      </w:r>
    </w:p>
    <w:p w14:paraId="7A7A4C24" w14:textId="77777777" w:rsidR="0041252E" w:rsidRPr="004C53A1" w:rsidRDefault="001A3524" w:rsidP="001A3524">
      <w:pPr>
        <w:ind w:left="720" w:firstLine="720"/>
      </w:pPr>
      <w:r w:rsidRPr="004C53A1">
        <w:t>Tax Adviser Analysis — §269A and Related-Party</w:t>
      </w:r>
      <w:r w:rsidR="0041252E" w:rsidRPr="004C53A1">
        <w:t xml:space="preserve"> Transactions</w:t>
      </w:r>
      <w:r w:rsidR="0041252E" w:rsidRPr="004C53A1">
        <w:tab/>
      </w:r>
      <w:r w:rsidR="0041252E" w:rsidRPr="004C53A1">
        <w:tab/>
        <w:t>250</w:t>
      </w:r>
    </w:p>
    <w:p w14:paraId="557866CC" w14:textId="77777777" w:rsidR="0041252E" w:rsidRPr="004C53A1" w:rsidRDefault="0041252E" w:rsidP="0041252E"/>
    <w:p w14:paraId="34B1C0E7" w14:textId="77777777" w:rsidR="0041252E" w:rsidRPr="004C53A1" w:rsidRDefault="0041252E" w:rsidP="0041252E">
      <w:pPr>
        <w:ind w:firstLine="720"/>
      </w:pPr>
      <w:r w:rsidRPr="004C53A1">
        <w:t>Computation Examples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251</w:t>
      </w:r>
    </w:p>
    <w:p w14:paraId="77DAEF0C" w14:textId="77777777" w:rsidR="0041252E" w:rsidRPr="004C53A1" w:rsidRDefault="0041252E" w:rsidP="0041252E">
      <w:pPr>
        <w:ind w:left="720" w:firstLine="720"/>
      </w:pPr>
      <w:r w:rsidRPr="004C53A1">
        <w:t>Example 1 — Qualified PSC: Medical Practice Corporation</w:t>
      </w:r>
      <w:r w:rsidR="001A3524" w:rsidRPr="004C53A1">
        <w:tab/>
      </w:r>
      <w:r w:rsidRPr="004C53A1">
        <w:tab/>
      </w:r>
      <w:r w:rsidRPr="004C53A1">
        <w:tab/>
        <w:t>251</w:t>
      </w:r>
    </w:p>
    <w:p w14:paraId="6FC1C189" w14:textId="77777777" w:rsidR="0041252E" w:rsidRPr="004C53A1" w:rsidRDefault="0041252E" w:rsidP="0041252E">
      <w:pPr>
        <w:ind w:left="720" w:firstLine="720"/>
      </w:pPr>
      <w:r w:rsidRPr="004C53A1">
        <w:t>Example 2 — Consulting Firm and the Fee vs. Commission Distinction</w:t>
      </w:r>
      <w:r w:rsidRPr="004C53A1">
        <w:tab/>
        <w:t>252</w:t>
      </w:r>
    </w:p>
    <w:p w14:paraId="7B5AC95A" w14:textId="77777777" w:rsidR="0041252E" w:rsidRPr="004C53A1" w:rsidRDefault="0041252E" w:rsidP="0041252E">
      <w:pPr>
        <w:ind w:left="720" w:firstLine="720"/>
      </w:pPr>
      <w:r w:rsidRPr="004C53A1">
        <w:t>Example 3 — §444 Fiscal Year Election: Law Firm</w:t>
      </w:r>
      <w:r w:rsidRPr="004C53A1">
        <w:tab/>
      </w:r>
      <w:r w:rsidRPr="004C53A1">
        <w:tab/>
      </w:r>
      <w:r w:rsidRPr="004C53A1">
        <w:tab/>
      </w:r>
      <w:r w:rsidRPr="004C53A1">
        <w:tab/>
        <w:t>253</w:t>
      </w:r>
    </w:p>
    <w:p w14:paraId="4ACB7DAA" w14:textId="77777777" w:rsidR="0041252E" w:rsidRPr="004C53A1" w:rsidRDefault="0041252E" w:rsidP="0041252E">
      <w:pPr>
        <w:ind w:left="720" w:firstLine="720"/>
      </w:pPr>
      <w:r w:rsidRPr="004C53A1">
        <w:t>Example 4 — §269A Risk: Single-Client PSC</w:t>
      </w:r>
      <w:r w:rsidRPr="004C53A1">
        <w:tab/>
      </w:r>
      <w:r w:rsidRPr="004C53A1">
        <w:tab/>
      </w:r>
      <w:r w:rsidRPr="004C53A1">
        <w:tab/>
      </w:r>
      <w:r w:rsidRPr="004C53A1">
        <w:tab/>
        <w:t>254</w:t>
      </w:r>
    </w:p>
    <w:p w14:paraId="13656B05" w14:textId="77777777" w:rsidR="0041252E" w:rsidRPr="004C53A1" w:rsidRDefault="0041252E" w:rsidP="0041252E">
      <w:pPr>
        <w:ind w:left="720" w:firstLine="720"/>
      </w:pPr>
      <w:r w:rsidRPr="004C53A1">
        <w:t>Example 5 — Passive Activity Loss Trap for PSC</w:t>
      </w:r>
      <w:r w:rsidRPr="004C53A1">
        <w:tab/>
      </w:r>
      <w:r w:rsidRPr="004C53A1">
        <w:tab/>
      </w:r>
      <w:r w:rsidRPr="004C53A1">
        <w:tab/>
      </w:r>
      <w:r w:rsidRPr="004C53A1">
        <w:tab/>
        <w:t>255</w:t>
      </w:r>
    </w:p>
    <w:p w14:paraId="5E1A1401" w14:textId="77777777" w:rsidR="0041252E" w:rsidRPr="004C53A1" w:rsidRDefault="0041252E" w:rsidP="0041252E"/>
    <w:p w14:paraId="2AA94CA8" w14:textId="77777777" w:rsidR="0041252E" w:rsidRPr="004C53A1" w:rsidRDefault="0041252E" w:rsidP="0041252E">
      <w:pPr>
        <w:ind w:firstLine="720"/>
      </w:pPr>
      <w:r w:rsidRPr="004C53A1">
        <w:t>PSC Quick Reference — 2026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256</w:t>
      </w:r>
    </w:p>
    <w:p w14:paraId="37152FD6" w14:textId="77777777" w:rsidR="0041252E" w:rsidRPr="004C53A1" w:rsidRDefault="0041252E" w:rsidP="0041252E">
      <w:pPr>
        <w:ind w:firstLine="720"/>
      </w:pPr>
      <w:r w:rsidRPr="004C53A1">
        <w:t>Form 1120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259</w:t>
      </w:r>
    </w:p>
    <w:p w14:paraId="175E2651" w14:textId="77777777" w:rsidR="0041252E" w:rsidRPr="004C53A1" w:rsidRDefault="0041252E" w:rsidP="0041252E"/>
    <w:p w14:paraId="580162F1" w14:textId="77777777" w:rsidR="0041252E" w:rsidRPr="004C53A1" w:rsidRDefault="0041252E" w:rsidP="0041252E"/>
    <w:p w14:paraId="3CFBBC7D" w14:textId="77777777" w:rsidR="00054322" w:rsidRPr="004C53A1" w:rsidRDefault="00054322" w:rsidP="0041252E"/>
    <w:p w14:paraId="26C0F32C" w14:textId="77777777" w:rsidR="00054322" w:rsidRPr="004C53A1" w:rsidRDefault="00054322" w:rsidP="0041252E"/>
    <w:p w14:paraId="0A725F79" w14:textId="77777777" w:rsidR="0041252E" w:rsidRPr="004C53A1" w:rsidRDefault="0041252E" w:rsidP="0041252E">
      <w:pPr>
        <w:rPr>
          <w:u w:val="single"/>
        </w:rPr>
      </w:pPr>
      <w:r w:rsidRPr="004C53A1">
        <w:rPr>
          <w:u w:val="single"/>
        </w:rPr>
        <w:t>TAB 5: S Corporations</w:t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</w:r>
      <w:r w:rsidRPr="004C53A1">
        <w:rPr>
          <w:u w:val="single"/>
        </w:rPr>
        <w:tab/>
        <w:t>267</w:t>
      </w:r>
    </w:p>
    <w:p w14:paraId="3F6DD782" w14:textId="4B7F4BAB" w:rsidR="001A3524" w:rsidRPr="004C53A1" w:rsidRDefault="0041252E" w:rsidP="0041252E">
      <w:pPr>
        <w:ind w:firstLine="720"/>
      </w:pPr>
      <w:r w:rsidRPr="004C53A1">
        <w:t>2026 Legislative Update-- OBBBA, QBI Permanence &amp; S Corp Developments</w:t>
      </w:r>
      <w:r w:rsidRPr="004C53A1">
        <w:tab/>
        <w:t>267</w:t>
      </w:r>
    </w:p>
    <w:p w14:paraId="6594D9FA" w14:textId="77777777" w:rsidR="0041252E" w:rsidRPr="004C53A1" w:rsidRDefault="0041252E" w:rsidP="0041252E">
      <w:pPr>
        <w:ind w:firstLine="720"/>
      </w:pPr>
    </w:p>
    <w:p w14:paraId="022F8CC2" w14:textId="7844B4AA" w:rsidR="0041252E" w:rsidRPr="004C53A1" w:rsidRDefault="0041252E" w:rsidP="0041252E">
      <w:pPr>
        <w:ind w:firstLine="720"/>
      </w:pPr>
      <w:r w:rsidRPr="004C53A1">
        <w:t>Overview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268</w:t>
      </w:r>
    </w:p>
    <w:p w14:paraId="22896603" w14:textId="202470BC" w:rsidR="0041252E" w:rsidRPr="004C53A1" w:rsidRDefault="0041252E" w:rsidP="0041252E">
      <w:pPr>
        <w:ind w:left="720" w:firstLine="720"/>
      </w:pPr>
      <w:r w:rsidRPr="004C53A1">
        <w:t>Table 2. Legal Form of Organization, 2018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268</w:t>
      </w:r>
    </w:p>
    <w:p w14:paraId="3FCAD52F" w14:textId="37830EDB" w:rsidR="0041252E" w:rsidRPr="004C53A1" w:rsidRDefault="0041252E" w:rsidP="0041252E">
      <w:pPr>
        <w:ind w:left="720" w:firstLine="720"/>
      </w:pPr>
      <w:r w:rsidRPr="004C53A1">
        <w:t>Form 1120-S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270</w:t>
      </w:r>
    </w:p>
    <w:p w14:paraId="0B3D18A3" w14:textId="607444AF" w:rsidR="0041252E" w:rsidRPr="004C53A1" w:rsidRDefault="0041252E" w:rsidP="0041252E">
      <w:pPr>
        <w:ind w:left="720" w:firstLine="720"/>
      </w:pPr>
      <w:r w:rsidRPr="004C53A1">
        <w:t>Schedule K-1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275</w:t>
      </w:r>
    </w:p>
    <w:p w14:paraId="16979167" w14:textId="77777777" w:rsidR="0041252E" w:rsidRPr="004C53A1" w:rsidRDefault="0041252E" w:rsidP="0041252E">
      <w:pPr>
        <w:ind w:left="720" w:firstLine="720"/>
      </w:pPr>
    </w:p>
    <w:p w14:paraId="7347D872" w14:textId="7D817D01" w:rsidR="0041252E" w:rsidRPr="004C53A1" w:rsidRDefault="0041252E" w:rsidP="0041252E">
      <w:pPr>
        <w:ind w:left="720" w:firstLine="720"/>
      </w:pPr>
      <w:r w:rsidRPr="004C53A1">
        <w:t>2026 S Corp Form 1120-S Preparation Checklist</w:t>
      </w:r>
      <w:r w:rsidRPr="004C53A1">
        <w:tab/>
      </w:r>
      <w:r w:rsidRPr="004C53A1">
        <w:tab/>
      </w:r>
      <w:r w:rsidRPr="004C53A1">
        <w:tab/>
      </w:r>
      <w:r w:rsidRPr="004C53A1">
        <w:tab/>
        <w:t>276</w:t>
      </w:r>
    </w:p>
    <w:p w14:paraId="4A5635DA" w14:textId="553A10CE" w:rsidR="0041252E" w:rsidRPr="004C53A1" w:rsidRDefault="0041252E" w:rsidP="0041252E">
      <w:pPr>
        <w:ind w:left="1440" w:firstLine="720"/>
      </w:pPr>
      <w:r w:rsidRPr="004C53A1">
        <w:t>Accounting Work Pre-Return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276</w:t>
      </w:r>
    </w:p>
    <w:p w14:paraId="3023C1FF" w14:textId="320AD3B5" w:rsidR="0041252E" w:rsidRPr="004C53A1" w:rsidRDefault="0041252E" w:rsidP="0041252E">
      <w:pPr>
        <w:ind w:left="1440" w:firstLine="720"/>
      </w:pPr>
      <w:r w:rsidRPr="004C53A1">
        <w:t>Tax return Preparation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277</w:t>
      </w:r>
    </w:p>
    <w:p w14:paraId="6DD50CC3" w14:textId="77777777" w:rsidR="0041252E" w:rsidRPr="004C53A1" w:rsidRDefault="0041252E" w:rsidP="0041252E"/>
    <w:p w14:paraId="2C724611" w14:textId="6705A727" w:rsidR="00054322" w:rsidRPr="004C53A1" w:rsidRDefault="00054322" w:rsidP="00054322">
      <w:pPr>
        <w:ind w:firstLine="720"/>
      </w:pPr>
      <w:r w:rsidRPr="004C53A1">
        <w:t>Who May Elect to Be an S Corporation-Required Factors</w:t>
      </w:r>
      <w:r w:rsidRPr="004C53A1">
        <w:tab/>
      </w:r>
      <w:r w:rsidRPr="004C53A1">
        <w:tab/>
      </w:r>
      <w:r w:rsidRPr="004C53A1">
        <w:tab/>
      </w:r>
      <w:r w:rsidRPr="004C53A1">
        <w:tab/>
        <w:t>278</w:t>
      </w:r>
    </w:p>
    <w:p w14:paraId="51D41087" w14:textId="2AFBA6EE" w:rsidR="00054322" w:rsidRPr="004C53A1" w:rsidRDefault="00054322" w:rsidP="00054322">
      <w:pPr>
        <w:ind w:left="720" w:firstLine="720"/>
      </w:pPr>
      <w:r w:rsidRPr="004C53A1">
        <w:t>Which Entities DO NOT Qualify to Own S Corporation Stock?</w:t>
      </w:r>
      <w:r w:rsidRPr="004C53A1">
        <w:tab/>
      </w:r>
      <w:r w:rsidRPr="004C53A1">
        <w:tab/>
        <w:t>281</w:t>
      </w:r>
    </w:p>
    <w:p w14:paraId="0F012D5A" w14:textId="5E6D2A88" w:rsidR="00054322" w:rsidRPr="004C53A1" w:rsidRDefault="00054322" w:rsidP="00054322">
      <w:pPr>
        <w:ind w:left="720" w:firstLine="720"/>
      </w:pPr>
      <w:r w:rsidRPr="004C53A1">
        <w:t>Rev. Proc. 2022-19 Changes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285</w:t>
      </w:r>
    </w:p>
    <w:p w14:paraId="77CABE3C" w14:textId="7BF3E17C" w:rsidR="00054322" w:rsidRPr="004C53A1" w:rsidRDefault="00054322" w:rsidP="00054322">
      <w:pPr>
        <w:ind w:left="720" w:firstLine="720"/>
      </w:pPr>
      <w:r w:rsidRPr="004C53A1">
        <w:t>What Factors Determine Loan to Shareholder or Distribution?</w:t>
      </w:r>
      <w:r w:rsidRPr="004C53A1">
        <w:tab/>
      </w:r>
      <w:r w:rsidRPr="004C53A1">
        <w:tab/>
        <w:t>286</w:t>
      </w:r>
    </w:p>
    <w:p w14:paraId="6365FD15" w14:textId="77777777" w:rsidR="00054322" w:rsidRPr="004C53A1" w:rsidRDefault="00054322" w:rsidP="00054322"/>
    <w:p w14:paraId="6CCCD0EC" w14:textId="570603C3" w:rsidR="00054322" w:rsidRPr="004C53A1" w:rsidRDefault="00054322" w:rsidP="00054322">
      <w:pPr>
        <w:ind w:firstLine="720"/>
      </w:pPr>
      <w:r w:rsidRPr="004C53A1">
        <w:t>Making the S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287</w:t>
      </w:r>
    </w:p>
    <w:p w14:paraId="2D1E01BC" w14:textId="712443C5" w:rsidR="00054322" w:rsidRPr="004C53A1" w:rsidRDefault="00054322" w:rsidP="00054322">
      <w:pPr>
        <w:ind w:left="720" w:firstLine="720"/>
      </w:pPr>
      <w:r w:rsidRPr="004C53A1">
        <w:t>2026 Legislative &amp; Regulatory Update — S CORP ELECTION ISSUES</w:t>
      </w:r>
      <w:r w:rsidRPr="004C53A1">
        <w:tab/>
        <w:t>287</w:t>
      </w:r>
    </w:p>
    <w:p w14:paraId="615E6255" w14:textId="2971BE5E" w:rsidR="00054322" w:rsidRPr="004C53A1" w:rsidRDefault="00054322" w:rsidP="00054322">
      <w:pPr>
        <w:ind w:left="720" w:firstLine="720"/>
      </w:pPr>
      <w:r w:rsidRPr="004C53A1">
        <w:t>Legal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287</w:t>
      </w:r>
    </w:p>
    <w:p w14:paraId="38D31F0A" w14:textId="076FE496" w:rsidR="00054322" w:rsidRPr="004C53A1" w:rsidRDefault="00054322" w:rsidP="00054322">
      <w:pPr>
        <w:ind w:left="720" w:firstLine="720"/>
      </w:pPr>
      <w:r w:rsidRPr="004C53A1">
        <w:t>Operating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288</w:t>
      </w:r>
    </w:p>
    <w:p w14:paraId="3EDAECFF" w14:textId="052BEBDD" w:rsidR="00054322" w:rsidRPr="004C53A1" w:rsidRDefault="00054322" w:rsidP="00054322">
      <w:pPr>
        <w:ind w:left="720" w:firstLine="720"/>
      </w:pPr>
      <w:r w:rsidRPr="004C53A1">
        <w:t>Tax/Compliance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289</w:t>
      </w:r>
    </w:p>
    <w:p w14:paraId="17EF449A" w14:textId="0E2A6A9D" w:rsidR="00054322" w:rsidRPr="004C53A1" w:rsidRDefault="00054322" w:rsidP="00054322">
      <w:pPr>
        <w:ind w:left="720" w:firstLine="720"/>
      </w:pPr>
      <w:r w:rsidRPr="004C53A1">
        <w:t>Form Filing Example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289</w:t>
      </w:r>
    </w:p>
    <w:p w14:paraId="6068BD3F" w14:textId="7456820C" w:rsidR="00054322" w:rsidRPr="004C53A1" w:rsidRDefault="00054322" w:rsidP="00054322">
      <w:pPr>
        <w:ind w:left="720" w:firstLine="720"/>
      </w:pPr>
      <w:r w:rsidRPr="004C53A1">
        <w:t>Form 2553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291</w:t>
      </w:r>
    </w:p>
    <w:p w14:paraId="549400C9" w14:textId="71026B14" w:rsidR="00054322" w:rsidRPr="004C53A1" w:rsidRDefault="00054322" w:rsidP="00054322">
      <w:pPr>
        <w:ind w:left="720" w:firstLine="720"/>
      </w:pPr>
      <w:r w:rsidRPr="004C53A1">
        <w:t>When to Make the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295</w:t>
      </w:r>
    </w:p>
    <w:p w14:paraId="28EF904B" w14:textId="35D4FF62" w:rsidR="00054322" w:rsidRPr="004C53A1" w:rsidRDefault="00054322" w:rsidP="00054322">
      <w:pPr>
        <w:ind w:left="720" w:firstLine="720"/>
      </w:pPr>
      <w:r w:rsidRPr="004C53A1">
        <w:t>Special LLC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297</w:t>
      </w:r>
    </w:p>
    <w:p w14:paraId="4CC08194" w14:textId="4941DC98" w:rsidR="00054322" w:rsidRPr="004C53A1" w:rsidRDefault="00054322" w:rsidP="00054322">
      <w:pPr>
        <w:ind w:left="720" w:firstLine="720"/>
      </w:pPr>
      <w:r w:rsidRPr="004C53A1">
        <w:t>Who Should Sign the Election?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298</w:t>
      </w:r>
    </w:p>
    <w:p w14:paraId="0ADCD50B" w14:textId="68E738D2" w:rsidR="00054322" w:rsidRPr="004C53A1" w:rsidRDefault="00054322" w:rsidP="00054322">
      <w:pPr>
        <w:ind w:left="720" w:firstLine="720"/>
      </w:pPr>
      <w:r w:rsidRPr="004C53A1">
        <w:t>Where to File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299</w:t>
      </w:r>
    </w:p>
    <w:p w14:paraId="692BFACB" w14:textId="4AED4310" w:rsidR="00054322" w:rsidRPr="004C53A1" w:rsidRDefault="00054322" w:rsidP="00054322">
      <w:pPr>
        <w:ind w:left="720" w:firstLine="720"/>
      </w:pPr>
      <w:r w:rsidRPr="004C53A1">
        <w:lastRenderedPageBreak/>
        <w:t>IRS Acceptance and Notification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300</w:t>
      </w:r>
    </w:p>
    <w:p w14:paraId="304E64E2" w14:textId="15DE50F4" w:rsidR="00054322" w:rsidRPr="004C53A1" w:rsidRDefault="00054322" w:rsidP="00054322">
      <w:pPr>
        <w:ind w:left="720" w:firstLine="720"/>
      </w:pPr>
      <w:r w:rsidRPr="004C53A1">
        <w:t>Late S Elections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304</w:t>
      </w:r>
    </w:p>
    <w:p w14:paraId="49D10761" w14:textId="6B82CAF2" w:rsidR="00054322" w:rsidRPr="004C53A1" w:rsidRDefault="00054322" w:rsidP="00054322">
      <w:pPr>
        <w:ind w:left="720" w:firstLine="720"/>
      </w:pPr>
      <w:r w:rsidRPr="004C53A1">
        <w:t>Rev. Proc. 2013-30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304</w:t>
      </w:r>
    </w:p>
    <w:p w14:paraId="7A68E413" w14:textId="77777777" w:rsidR="00054322" w:rsidRPr="004C53A1" w:rsidRDefault="00054322" w:rsidP="00054322"/>
    <w:p w14:paraId="70E32B8F" w14:textId="185242FE" w:rsidR="00054322" w:rsidRPr="004C53A1" w:rsidRDefault="00054322" w:rsidP="00054322">
      <w:pPr>
        <w:ind w:firstLine="720"/>
      </w:pPr>
      <w:r w:rsidRPr="004C53A1">
        <w:t>Late C Corporation Election to be Taxed as S Corporation</w:t>
      </w:r>
      <w:r w:rsidRPr="004C53A1">
        <w:tab/>
      </w:r>
      <w:r w:rsidRPr="004C53A1">
        <w:tab/>
      </w:r>
      <w:r w:rsidRPr="004C53A1">
        <w:tab/>
      </w:r>
      <w:r w:rsidRPr="004C53A1">
        <w:tab/>
        <w:t>305</w:t>
      </w:r>
    </w:p>
    <w:p w14:paraId="1826D18D" w14:textId="35D92934" w:rsidR="00054322" w:rsidRPr="004C53A1" w:rsidRDefault="00054322" w:rsidP="00054322">
      <w:pPr>
        <w:ind w:left="720" w:firstLine="720"/>
      </w:pPr>
      <w:r w:rsidRPr="004C53A1">
        <w:t>Rev. Proc. 2013-30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305</w:t>
      </w:r>
    </w:p>
    <w:p w14:paraId="3376203A" w14:textId="720959B8" w:rsidR="00054322" w:rsidRPr="004C53A1" w:rsidRDefault="00054322" w:rsidP="00054322">
      <w:pPr>
        <w:ind w:left="720" w:firstLine="720"/>
      </w:pPr>
      <w:r w:rsidRPr="004C53A1">
        <w:t>All Requests for Acceptance of a Late "S" Election Should Include</w:t>
      </w:r>
      <w:r w:rsidRPr="004C53A1">
        <w:tab/>
      </w:r>
      <w:r w:rsidRPr="004C53A1">
        <w:tab/>
        <w:t>306</w:t>
      </w:r>
    </w:p>
    <w:p w14:paraId="51E4118F" w14:textId="77777777" w:rsidR="00054322" w:rsidRPr="004C53A1" w:rsidRDefault="00054322" w:rsidP="00054322"/>
    <w:p w14:paraId="6A4E2977" w14:textId="183E718C" w:rsidR="00054322" w:rsidRPr="004C53A1" w:rsidRDefault="00054322" w:rsidP="00054322">
      <w:pPr>
        <w:ind w:firstLine="720"/>
      </w:pPr>
      <w:r w:rsidRPr="004C53A1">
        <w:t>Late Election for an LLC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307</w:t>
      </w:r>
    </w:p>
    <w:p w14:paraId="6B0D3C57" w14:textId="68750ED4" w:rsidR="00054322" w:rsidRPr="004C53A1" w:rsidRDefault="00054322" w:rsidP="00054322">
      <w:pPr>
        <w:ind w:left="720" w:firstLine="720"/>
      </w:pPr>
      <w:r w:rsidRPr="004C53A1">
        <w:t>Late S Election for LLC-Summary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307</w:t>
      </w:r>
    </w:p>
    <w:p w14:paraId="00AF66B3" w14:textId="4196814D" w:rsidR="00054322" w:rsidRPr="004C53A1" w:rsidRDefault="00054322" w:rsidP="00054322">
      <w:pPr>
        <w:ind w:left="720" w:firstLine="720"/>
      </w:pPr>
      <w:r w:rsidRPr="004C53A1">
        <w:t>Filed Pursuant to Rev. Proc. 2009-41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309</w:t>
      </w:r>
    </w:p>
    <w:p w14:paraId="6F4184CA" w14:textId="703DE509" w:rsidR="00054322" w:rsidRPr="004C53A1" w:rsidRDefault="00054322" w:rsidP="00054322">
      <w:pPr>
        <w:ind w:left="720" w:firstLine="720"/>
      </w:pPr>
      <w:r w:rsidRPr="004C53A1">
        <w:t>Filed Pursuant to Rev. Proc. 2013-30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312</w:t>
      </w:r>
    </w:p>
    <w:p w14:paraId="3DC7E841" w14:textId="282CFE77" w:rsidR="00054322" w:rsidRPr="004C53A1" w:rsidRDefault="00054322" w:rsidP="00054322">
      <w:pPr>
        <w:ind w:left="720" w:firstLine="720"/>
      </w:pPr>
      <w:r w:rsidRPr="004C53A1">
        <w:t>Chart: Relief for Late S Corporation Elections</w:t>
      </w:r>
      <w:r w:rsidRPr="004C53A1">
        <w:tab/>
      </w:r>
      <w:r w:rsidRPr="004C53A1">
        <w:tab/>
      </w:r>
      <w:r w:rsidRPr="004C53A1">
        <w:tab/>
      </w:r>
      <w:r w:rsidRPr="004C53A1">
        <w:tab/>
        <w:t>314</w:t>
      </w:r>
    </w:p>
    <w:p w14:paraId="47FD05BA" w14:textId="77777777" w:rsidR="00054322" w:rsidRPr="004C53A1" w:rsidRDefault="00054322" w:rsidP="00054322"/>
    <w:p w14:paraId="141ED425" w14:textId="71769692" w:rsidR="00054322" w:rsidRPr="004C53A1" w:rsidRDefault="00054322" w:rsidP="00054322">
      <w:pPr>
        <w:ind w:firstLine="720"/>
      </w:pPr>
      <w:r w:rsidRPr="004C53A1">
        <w:t>Terminating the S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315</w:t>
      </w:r>
    </w:p>
    <w:p w14:paraId="2D66E8B6" w14:textId="77374C01" w:rsidR="00054322" w:rsidRPr="004C53A1" w:rsidRDefault="00054322" w:rsidP="00054322">
      <w:pPr>
        <w:ind w:left="720" w:firstLine="720"/>
      </w:pPr>
      <w:r w:rsidRPr="004C53A1">
        <w:t>2026 Planning Example -- S vs. C Corporation After OBBBA</w:t>
      </w:r>
      <w:r w:rsidRPr="004C53A1">
        <w:tab/>
      </w:r>
      <w:r w:rsidRPr="004C53A1">
        <w:tab/>
        <w:t>316</w:t>
      </w:r>
    </w:p>
    <w:p w14:paraId="0416E639" w14:textId="74A1DAB8" w:rsidR="00054322" w:rsidRPr="004C53A1" w:rsidRDefault="00054322" w:rsidP="00054322">
      <w:pPr>
        <w:ind w:left="720" w:firstLine="720"/>
      </w:pPr>
      <w:r w:rsidRPr="004C53A1">
        <w:t>Corporate Statement of Revocation of S Election under §1362(a)</w:t>
      </w:r>
      <w:r w:rsidRPr="004C53A1">
        <w:tab/>
      </w:r>
      <w:r w:rsidRPr="004C53A1">
        <w:tab/>
        <w:t>317</w:t>
      </w:r>
    </w:p>
    <w:p w14:paraId="36CC41B6" w14:textId="7121EBEA" w:rsidR="00054322" w:rsidRPr="004C53A1" w:rsidRDefault="00054322" w:rsidP="00054322">
      <w:pPr>
        <w:ind w:left="720" w:firstLine="720"/>
      </w:pPr>
      <w:r w:rsidRPr="004C53A1">
        <w:t xml:space="preserve">Shareholder Consent to Revocation of S Corporation Election </w:t>
      </w:r>
      <w:r w:rsidRPr="004C53A1">
        <w:tab/>
      </w:r>
      <w:r w:rsidRPr="004C53A1">
        <w:tab/>
        <w:t>317</w:t>
      </w:r>
    </w:p>
    <w:p w14:paraId="4F8DEC3F" w14:textId="77777777" w:rsidR="00054322" w:rsidRPr="004C53A1" w:rsidRDefault="00054322" w:rsidP="00054322"/>
    <w:p w14:paraId="121048F2" w14:textId="7936EE64" w:rsidR="00054322" w:rsidRPr="004C53A1" w:rsidRDefault="00054322" w:rsidP="00054322">
      <w:pPr>
        <w:ind w:firstLine="720"/>
      </w:pPr>
      <w:r w:rsidRPr="004C53A1">
        <w:t>Post Termination Transition Period [§1377(b)]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322</w:t>
      </w:r>
    </w:p>
    <w:p w14:paraId="6848549E" w14:textId="77777777" w:rsidR="00054322" w:rsidRPr="004C53A1" w:rsidRDefault="00054322" w:rsidP="00054322">
      <w:pPr>
        <w:ind w:firstLine="720"/>
      </w:pPr>
    </w:p>
    <w:p w14:paraId="56A8CF87" w14:textId="626D9BEA" w:rsidR="00054322" w:rsidRPr="004C53A1" w:rsidRDefault="00054322" w:rsidP="00054322">
      <w:pPr>
        <w:ind w:firstLine="720"/>
      </w:pPr>
      <w:r w:rsidRPr="004C53A1">
        <w:t>Operating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323</w:t>
      </w:r>
    </w:p>
    <w:p w14:paraId="71140866" w14:textId="5167DE81" w:rsidR="00054322" w:rsidRPr="004C53A1" w:rsidRDefault="00054322" w:rsidP="00054322">
      <w:pPr>
        <w:ind w:left="720" w:firstLine="720"/>
      </w:pPr>
      <w:r w:rsidRPr="004C53A1">
        <w:t>Amended Returns, COD Income, AMT and Passive Issues</w:t>
      </w:r>
      <w:r w:rsidRPr="004C53A1">
        <w:tab/>
      </w:r>
      <w:r w:rsidRPr="004C53A1">
        <w:tab/>
      </w:r>
      <w:r w:rsidRPr="004C53A1">
        <w:tab/>
        <w:t>323</w:t>
      </w:r>
    </w:p>
    <w:p w14:paraId="77E371C6" w14:textId="7B35FBB7" w:rsidR="00054322" w:rsidRPr="004C53A1" w:rsidRDefault="00054322" w:rsidP="00054322">
      <w:pPr>
        <w:ind w:left="720" w:firstLine="720"/>
      </w:pPr>
      <w:r w:rsidRPr="004C53A1">
        <w:t>Penalty Abatement Requesting Penalty Relief-3 choices</w:t>
      </w:r>
      <w:r w:rsidRPr="004C53A1">
        <w:tab/>
      </w:r>
      <w:r w:rsidRPr="004C53A1">
        <w:tab/>
      </w:r>
      <w:r w:rsidRPr="004C53A1">
        <w:tab/>
        <w:t>324</w:t>
      </w:r>
    </w:p>
    <w:p w14:paraId="52FFF7CE" w14:textId="433AAD02" w:rsidR="00054322" w:rsidRPr="004C53A1" w:rsidRDefault="00054322" w:rsidP="00054322">
      <w:pPr>
        <w:ind w:left="720" w:firstLine="720"/>
      </w:pPr>
      <w:r w:rsidRPr="004C53A1">
        <w:t>First Time Penalty Relief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324</w:t>
      </w:r>
    </w:p>
    <w:p w14:paraId="62E24366" w14:textId="1B1A8F2E" w:rsidR="00054322" w:rsidRPr="004C53A1" w:rsidRDefault="00054322" w:rsidP="00054322">
      <w:pPr>
        <w:ind w:left="720" w:firstLine="720"/>
      </w:pPr>
      <w:r w:rsidRPr="004C53A1">
        <w:t>Other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325</w:t>
      </w:r>
    </w:p>
    <w:p w14:paraId="6E3DE176" w14:textId="04472E17" w:rsidR="00054322" w:rsidRPr="004C53A1" w:rsidRDefault="00054322" w:rsidP="00054322">
      <w:pPr>
        <w:ind w:left="720" w:firstLine="720"/>
      </w:pPr>
      <w:r w:rsidRPr="004C53A1">
        <w:t>PTE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326</w:t>
      </w:r>
    </w:p>
    <w:p w14:paraId="11619CD5" w14:textId="77777777" w:rsidR="00054322" w:rsidRPr="004C53A1" w:rsidRDefault="00054322" w:rsidP="00054322"/>
    <w:p w14:paraId="0E5EC334" w14:textId="1D65C2C2" w:rsidR="00054322" w:rsidRPr="004C53A1" w:rsidRDefault="00054322" w:rsidP="00054322">
      <w:pPr>
        <w:ind w:firstLine="720"/>
      </w:pPr>
      <w:r w:rsidRPr="004C53A1">
        <w:t>Charitable Contributions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327</w:t>
      </w:r>
    </w:p>
    <w:p w14:paraId="21F6D89A" w14:textId="77777777" w:rsidR="00054322" w:rsidRPr="004C53A1" w:rsidRDefault="00054322" w:rsidP="00054322">
      <w:pPr>
        <w:ind w:firstLine="720"/>
      </w:pPr>
    </w:p>
    <w:p w14:paraId="59242A6E" w14:textId="34756C9A" w:rsidR="00054322" w:rsidRPr="004C53A1" w:rsidRDefault="00054322" w:rsidP="00054322">
      <w:pPr>
        <w:ind w:firstLine="720"/>
      </w:pPr>
      <w:r w:rsidRPr="004C53A1">
        <w:t>Year End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327</w:t>
      </w:r>
    </w:p>
    <w:p w14:paraId="3E34B9A5" w14:textId="19D19745" w:rsidR="00054322" w:rsidRPr="004C53A1" w:rsidRDefault="00054322" w:rsidP="00054322">
      <w:pPr>
        <w:ind w:left="720" w:firstLine="720"/>
      </w:pPr>
      <w:r w:rsidRPr="004C53A1">
        <w:t>Form 8716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328</w:t>
      </w:r>
    </w:p>
    <w:p w14:paraId="0ACD02BD" w14:textId="06002754" w:rsidR="00054322" w:rsidRPr="004C53A1" w:rsidRDefault="00054322" w:rsidP="00054322">
      <w:pPr>
        <w:ind w:left="720" w:firstLine="720"/>
      </w:pPr>
      <w:r w:rsidRPr="004C53A1">
        <w:t>Terminating the S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329</w:t>
      </w:r>
    </w:p>
    <w:p w14:paraId="1F58CF00" w14:textId="77777777" w:rsidR="00054322" w:rsidRPr="004C53A1" w:rsidRDefault="00054322" w:rsidP="00054322"/>
    <w:p w14:paraId="72C7065D" w14:textId="5CE7024E" w:rsidR="00054322" w:rsidRPr="004C53A1" w:rsidRDefault="00054322" w:rsidP="00054322">
      <w:pPr>
        <w:ind w:firstLine="720"/>
      </w:pPr>
      <w:r w:rsidRPr="004C53A1">
        <w:t>Self-Charged Interest &amp; S Corp Stock Purchase Interest</w:t>
      </w:r>
      <w:r w:rsidRPr="004C53A1">
        <w:tab/>
      </w:r>
      <w:r w:rsidRPr="004C53A1">
        <w:tab/>
      </w:r>
      <w:r w:rsidRPr="004C53A1">
        <w:tab/>
      </w:r>
      <w:r w:rsidRPr="004C53A1">
        <w:tab/>
        <w:t>331</w:t>
      </w:r>
    </w:p>
    <w:p w14:paraId="17D7D009" w14:textId="77777777" w:rsidR="00054322" w:rsidRPr="004C53A1" w:rsidRDefault="00054322" w:rsidP="00054322">
      <w:pPr>
        <w:ind w:firstLine="720"/>
      </w:pPr>
    </w:p>
    <w:p w14:paraId="40EEA9FE" w14:textId="400D00C1" w:rsidR="00054322" w:rsidRPr="004C53A1" w:rsidRDefault="00054322" w:rsidP="00054322">
      <w:pPr>
        <w:ind w:firstLine="720"/>
      </w:pPr>
      <w:r w:rsidRPr="004C53A1">
        <w:t>Fringe Benefits for &gt;2% Shareholders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333</w:t>
      </w:r>
    </w:p>
    <w:p w14:paraId="1018D015" w14:textId="5A6A26EF" w:rsidR="00054322" w:rsidRPr="004C53A1" w:rsidRDefault="00054322" w:rsidP="00054322">
      <w:pPr>
        <w:ind w:left="720" w:firstLine="720"/>
      </w:pPr>
      <w:r w:rsidRPr="004C53A1">
        <w:t>Fringe Benefit Deductibility for 2% Shareholders in S Corporations</w:t>
      </w:r>
      <w:r w:rsidRPr="004C53A1">
        <w:tab/>
      </w:r>
      <w:r w:rsidRPr="004C53A1">
        <w:tab/>
        <w:t>335</w:t>
      </w:r>
    </w:p>
    <w:p w14:paraId="6C057173" w14:textId="233048DC" w:rsidR="00054322" w:rsidRPr="004C53A1" w:rsidRDefault="00054322" w:rsidP="00054322">
      <w:pPr>
        <w:ind w:left="720" w:firstLine="720"/>
      </w:pPr>
      <w:r w:rsidRPr="004C53A1">
        <w:t>QBI, Health Insurance and Software Problems</w:t>
      </w:r>
      <w:r w:rsidRPr="004C53A1">
        <w:tab/>
      </w:r>
      <w:r w:rsidRPr="004C53A1">
        <w:tab/>
      </w:r>
      <w:r w:rsidRPr="004C53A1">
        <w:tab/>
      </w:r>
      <w:r w:rsidRPr="004C53A1">
        <w:tab/>
        <w:t>339</w:t>
      </w:r>
    </w:p>
    <w:p w14:paraId="418471F3" w14:textId="0768A70F" w:rsidR="00054322" w:rsidRPr="004C53A1" w:rsidRDefault="00054322" w:rsidP="00054322">
      <w:pPr>
        <w:ind w:left="720" w:firstLine="720"/>
      </w:pPr>
      <w:r w:rsidRPr="004C53A1">
        <w:t>Pension Contributions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339</w:t>
      </w:r>
    </w:p>
    <w:p w14:paraId="57DD5DCA" w14:textId="23020D12" w:rsidR="00054322" w:rsidRPr="004C53A1" w:rsidRDefault="00054322" w:rsidP="00054322">
      <w:pPr>
        <w:ind w:firstLine="720"/>
      </w:pPr>
      <w:r w:rsidRPr="004C53A1">
        <w:t>Method of Accounting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345</w:t>
      </w:r>
    </w:p>
    <w:p w14:paraId="7162700C" w14:textId="77777777" w:rsidR="00054322" w:rsidRPr="004C53A1" w:rsidRDefault="00054322" w:rsidP="00054322">
      <w:pPr>
        <w:ind w:firstLine="720"/>
      </w:pPr>
    </w:p>
    <w:p w14:paraId="61775814" w14:textId="0B2F169B" w:rsidR="00054322" w:rsidRPr="004C53A1" w:rsidRDefault="00054322" w:rsidP="00054322">
      <w:pPr>
        <w:ind w:firstLine="720"/>
      </w:pPr>
      <w:r w:rsidRPr="004C53A1">
        <w:t>Shareholder Income Allocation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346</w:t>
      </w:r>
    </w:p>
    <w:p w14:paraId="3F466A97" w14:textId="66506AC5" w:rsidR="00054322" w:rsidRPr="004C53A1" w:rsidRDefault="00054322" w:rsidP="00054322">
      <w:pPr>
        <w:ind w:left="720" w:firstLine="720"/>
      </w:pPr>
      <w:r w:rsidRPr="004C53A1">
        <w:t>Preparer Tip: Improper Allocations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346</w:t>
      </w:r>
    </w:p>
    <w:p w14:paraId="10785C7F" w14:textId="2D444147" w:rsidR="00054322" w:rsidRPr="004C53A1" w:rsidRDefault="00054322" w:rsidP="00054322">
      <w:pPr>
        <w:ind w:left="720" w:firstLine="720"/>
      </w:pPr>
      <w:r w:rsidRPr="004C53A1">
        <w:t>Special Rule: Closing of the Books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347</w:t>
      </w:r>
    </w:p>
    <w:p w14:paraId="5D53C493" w14:textId="6FF99A70" w:rsidR="00054322" w:rsidRPr="004C53A1" w:rsidRDefault="00054322" w:rsidP="00054322">
      <w:pPr>
        <w:ind w:left="720" w:firstLine="720"/>
      </w:pPr>
      <w:r w:rsidRPr="004C53A1">
        <w:t>Example Illustrating Pro-Rata vs. Closing of Books Election</w:t>
      </w:r>
      <w:r w:rsidRPr="004C53A1">
        <w:tab/>
      </w:r>
      <w:r w:rsidRPr="004C53A1">
        <w:tab/>
      </w:r>
      <w:r w:rsidRPr="004C53A1">
        <w:tab/>
        <w:t>349</w:t>
      </w:r>
    </w:p>
    <w:p w14:paraId="77513A86" w14:textId="1B0EA947" w:rsidR="00054322" w:rsidRPr="004C53A1" w:rsidRDefault="00054322" w:rsidP="00054322">
      <w:pPr>
        <w:ind w:left="720" w:firstLine="720"/>
      </w:pPr>
      <w:r w:rsidRPr="004C53A1">
        <w:t xml:space="preserve">Treat Tax Year as if it Consisted of 2 Tax Years Upon Disposition </w:t>
      </w:r>
      <w:r w:rsidRPr="004C53A1">
        <w:tab/>
      </w:r>
      <w:r w:rsidRPr="004C53A1">
        <w:tab/>
        <w:t>350</w:t>
      </w:r>
    </w:p>
    <w:p w14:paraId="136721DC" w14:textId="77777777" w:rsidR="00054322" w:rsidRPr="004C53A1" w:rsidRDefault="00054322" w:rsidP="00054322"/>
    <w:p w14:paraId="422B8E8D" w14:textId="7940E140" w:rsidR="00054322" w:rsidRPr="004C53A1" w:rsidRDefault="00054322" w:rsidP="00054322">
      <w:pPr>
        <w:ind w:firstLine="720"/>
      </w:pPr>
      <w:r w:rsidRPr="004C53A1">
        <w:t>Shareholder Expenses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351</w:t>
      </w:r>
    </w:p>
    <w:p w14:paraId="46493232" w14:textId="45F433E3" w:rsidR="00054322" w:rsidRPr="004C53A1" w:rsidRDefault="00054322" w:rsidP="00054322">
      <w:pPr>
        <w:ind w:firstLine="720"/>
      </w:pPr>
      <w:r w:rsidRPr="004C53A1">
        <w:t>Other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355</w:t>
      </w:r>
    </w:p>
    <w:p w14:paraId="33E08E39" w14:textId="77777777" w:rsidR="00054322" w:rsidRPr="004C53A1" w:rsidRDefault="00054322" w:rsidP="00054322">
      <w:pPr>
        <w:ind w:firstLine="720"/>
      </w:pPr>
    </w:p>
    <w:p w14:paraId="14F8BDA1" w14:textId="7C208DA6" w:rsidR="00054322" w:rsidRPr="004C53A1" w:rsidRDefault="00054322" w:rsidP="00054322">
      <w:pPr>
        <w:ind w:firstLine="720"/>
      </w:pPr>
      <w:r w:rsidRPr="004C53A1">
        <w:lastRenderedPageBreak/>
        <w:t>Special Forms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357</w:t>
      </w:r>
    </w:p>
    <w:p w14:paraId="47C78207" w14:textId="36D8AA45" w:rsidR="00054322" w:rsidRPr="004C53A1" w:rsidRDefault="00054322" w:rsidP="00054322">
      <w:pPr>
        <w:ind w:left="720" w:firstLine="720"/>
      </w:pPr>
      <w:r w:rsidRPr="004C53A1">
        <w:t>Form 8925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357</w:t>
      </w:r>
    </w:p>
    <w:p w14:paraId="3FC8BB0A" w14:textId="70A2B0C4" w:rsidR="00054322" w:rsidRPr="004C53A1" w:rsidRDefault="00054322" w:rsidP="00054322">
      <w:pPr>
        <w:ind w:left="720" w:firstLine="720"/>
      </w:pPr>
      <w:r w:rsidRPr="004C53A1">
        <w:t>Schedules K-2 and K-3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358</w:t>
      </w:r>
    </w:p>
    <w:p w14:paraId="2018F104" w14:textId="1F060616" w:rsidR="00054322" w:rsidRPr="004C53A1" w:rsidRDefault="00054322" w:rsidP="00054322">
      <w:pPr>
        <w:ind w:left="720" w:firstLine="720"/>
      </w:pPr>
      <w:r w:rsidRPr="004C53A1">
        <w:t>Initial Guidance for 2021 returns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358</w:t>
      </w:r>
    </w:p>
    <w:p w14:paraId="1B04CE56" w14:textId="3DA65537" w:rsidR="00054322" w:rsidRPr="004C53A1" w:rsidRDefault="00852545" w:rsidP="00054322">
      <w:pPr>
        <w:ind w:left="720" w:firstLine="720"/>
      </w:pPr>
      <w:r w:rsidRPr="004C53A1">
        <w:t>Domestic Filing Exception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359</w:t>
      </w:r>
    </w:p>
    <w:p w14:paraId="33F8122F" w14:textId="72415C8E" w:rsidR="00852545" w:rsidRPr="004C53A1" w:rsidRDefault="00852545" w:rsidP="00054322">
      <w:pPr>
        <w:ind w:left="720" w:firstLine="720"/>
      </w:pPr>
      <w:r w:rsidRPr="004C53A1">
        <w:t>Foreign Activity that Requires a K-2 and K-3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359</w:t>
      </w:r>
    </w:p>
    <w:p w14:paraId="28579345" w14:textId="1D1E1208" w:rsidR="00852545" w:rsidRPr="004C53A1" w:rsidRDefault="00852545" w:rsidP="00054322">
      <w:pPr>
        <w:ind w:left="720" w:firstLine="720"/>
      </w:pPr>
      <w:r w:rsidRPr="004C53A1">
        <w:t>Form 1116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360</w:t>
      </w:r>
    </w:p>
    <w:p w14:paraId="7DD04A28" w14:textId="3407528C" w:rsidR="00852545" w:rsidRPr="004C53A1" w:rsidRDefault="00852545" w:rsidP="00054322">
      <w:pPr>
        <w:ind w:left="720" w:firstLine="720"/>
      </w:pPr>
      <w:r w:rsidRPr="004C53A1">
        <w:t>Entity Requirements When Notification Received</w:t>
      </w:r>
      <w:r w:rsidRPr="004C53A1">
        <w:tab/>
      </w:r>
      <w:r w:rsidRPr="004C53A1">
        <w:tab/>
      </w:r>
      <w:r w:rsidRPr="004C53A1">
        <w:tab/>
      </w:r>
      <w:r w:rsidRPr="004C53A1">
        <w:tab/>
        <w:t>360</w:t>
      </w:r>
    </w:p>
    <w:p w14:paraId="67C93203" w14:textId="20B8A9A0" w:rsidR="00852545" w:rsidRPr="004C53A1" w:rsidRDefault="00852545" w:rsidP="00054322">
      <w:pPr>
        <w:ind w:left="720" w:firstLine="720"/>
      </w:pPr>
      <w:r w:rsidRPr="004C53A1">
        <w:t>Form 1116 Exemption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361</w:t>
      </w:r>
    </w:p>
    <w:p w14:paraId="098F8576" w14:textId="0CF20C08" w:rsidR="00852545" w:rsidRPr="004C53A1" w:rsidRDefault="00852545" w:rsidP="00054322">
      <w:pPr>
        <w:ind w:left="720" w:firstLine="720"/>
      </w:pPr>
      <w:r w:rsidRPr="004C53A1">
        <w:t>Filing Requirement Summary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362</w:t>
      </w:r>
    </w:p>
    <w:p w14:paraId="50E5B341" w14:textId="5C0B9342" w:rsidR="00852545" w:rsidRPr="004C53A1" w:rsidRDefault="00852545" w:rsidP="00054322">
      <w:pPr>
        <w:ind w:left="720" w:firstLine="720"/>
      </w:pPr>
      <w:r w:rsidRPr="004C53A1">
        <w:t>Specific Schedule K-2/K-3 Filing Requirements for S Corporations</w:t>
      </w:r>
      <w:r w:rsidRPr="004C53A1">
        <w:tab/>
      </w:r>
      <w:r w:rsidRPr="004C53A1">
        <w:tab/>
        <w:t>363</w:t>
      </w:r>
    </w:p>
    <w:p w14:paraId="501757BA" w14:textId="62E23297" w:rsidR="00852545" w:rsidRPr="004C53A1" w:rsidRDefault="00852545" w:rsidP="00054322">
      <w:pPr>
        <w:ind w:left="720" w:firstLine="720"/>
      </w:pPr>
      <w:r w:rsidRPr="004C53A1">
        <w:t>Prior to Part I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363</w:t>
      </w:r>
    </w:p>
    <w:p w14:paraId="2BA172BA" w14:textId="1C80C183" w:rsidR="00852545" w:rsidRPr="004C53A1" w:rsidRDefault="00852545" w:rsidP="00054322">
      <w:pPr>
        <w:ind w:left="720" w:firstLine="720"/>
      </w:pPr>
      <w:r w:rsidRPr="004C53A1">
        <w:t>Sch K-2 specific guidance for businesses without foreign activity/owners</w:t>
      </w:r>
      <w:r w:rsidRPr="004C53A1">
        <w:tab/>
        <w:t>363</w:t>
      </w:r>
    </w:p>
    <w:p w14:paraId="348A3F1C" w14:textId="2FB2774B" w:rsidR="00852545" w:rsidRPr="004C53A1" w:rsidRDefault="00852545" w:rsidP="00054322">
      <w:pPr>
        <w:ind w:left="720" w:firstLine="720"/>
      </w:pPr>
      <w:r w:rsidRPr="004C53A1">
        <w:t>Schedule K-2/K-3 Required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363</w:t>
      </w:r>
    </w:p>
    <w:p w14:paraId="0254DD44" w14:textId="592A4B08" w:rsidR="00852545" w:rsidRPr="004C53A1" w:rsidRDefault="00852545" w:rsidP="00054322">
      <w:pPr>
        <w:ind w:left="720" w:firstLine="720"/>
      </w:pPr>
      <w:r w:rsidRPr="004C53A1">
        <w:t>Reporting Schedule K-2 Items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364</w:t>
      </w:r>
    </w:p>
    <w:p w14:paraId="392C0731" w14:textId="4658D106" w:rsidR="00852545" w:rsidRPr="004C53A1" w:rsidRDefault="00852545" w:rsidP="00054322">
      <w:pPr>
        <w:ind w:left="720" w:firstLine="720"/>
      </w:pPr>
      <w:r w:rsidRPr="004C53A1">
        <w:t>Sourcing Foreign Income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364</w:t>
      </w:r>
    </w:p>
    <w:p w14:paraId="36EE867B" w14:textId="2AA244F4" w:rsidR="00852545" w:rsidRPr="004C53A1" w:rsidRDefault="00852545" w:rsidP="00054322">
      <w:pPr>
        <w:ind w:left="720" w:firstLine="720"/>
      </w:pPr>
      <w:r w:rsidRPr="004C53A1">
        <w:t>Compensation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365</w:t>
      </w:r>
    </w:p>
    <w:p w14:paraId="51959B6F" w14:textId="7706D333" w:rsidR="00852545" w:rsidRPr="004C53A1" w:rsidRDefault="00852545" w:rsidP="00054322">
      <w:pPr>
        <w:ind w:left="720" w:firstLine="720"/>
      </w:pPr>
      <w:r w:rsidRPr="004C53A1">
        <w:t>Property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365</w:t>
      </w:r>
    </w:p>
    <w:p w14:paraId="6DD54EA9" w14:textId="59ED5599" w:rsidR="00852545" w:rsidRPr="004C53A1" w:rsidRDefault="00852545" w:rsidP="00054322">
      <w:pPr>
        <w:ind w:left="720" w:firstLine="720"/>
      </w:pPr>
      <w:r w:rsidRPr="004C53A1">
        <w:t>Sourcing Foreign Deductions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366</w:t>
      </w:r>
    </w:p>
    <w:p w14:paraId="05BBFD88" w14:textId="77777777" w:rsidR="00852545" w:rsidRPr="004C53A1" w:rsidRDefault="00852545" w:rsidP="00852545"/>
    <w:p w14:paraId="69E1830D" w14:textId="05CBC0BE" w:rsidR="00852545" w:rsidRPr="004C53A1" w:rsidRDefault="00852545" w:rsidP="00852545">
      <w:pPr>
        <w:ind w:firstLine="720"/>
      </w:pPr>
      <w:r w:rsidRPr="004C53A1">
        <w:t>Other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367</w:t>
      </w:r>
    </w:p>
    <w:p w14:paraId="50E08A74" w14:textId="77777777" w:rsidR="00852545" w:rsidRPr="004C53A1" w:rsidRDefault="00852545" w:rsidP="00852545">
      <w:pPr>
        <w:ind w:firstLine="720"/>
      </w:pPr>
    </w:p>
    <w:p w14:paraId="2FB0A5C0" w14:textId="699B4530" w:rsidR="00852545" w:rsidRPr="004C53A1" w:rsidRDefault="00852545" w:rsidP="00852545">
      <w:pPr>
        <w:ind w:firstLine="720"/>
      </w:pPr>
      <w:r w:rsidRPr="004C53A1">
        <w:t>2026 UPDATE — S Corporation Basis, OBBBA &amp; Recent Case Law</w:t>
      </w:r>
      <w:r w:rsidRPr="004C53A1">
        <w:tab/>
      </w:r>
      <w:r w:rsidRPr="004C53A1">
        <w:tab/>
        <w:t>368</w:t>
      </w:r>
    </w:p>
    <w:p w14:paraId="75B5C09D" w14:textId="6D1CF57F" w:rsidR="00852545" w:rsidRPr="004C53A1" w:rsidRDefault="00852545" w:rsidP="00852545">
      <w:pPr>
        <w:ind w:left="720" w:firstLine="720"/>
      </w:pPr>
      <w:r w:rsidRPr="004C53A1">
        <w:t>S Corporation Shareholder Basis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368</w:t>
      </w:r>
    </w:p>
    <w:p w14:paraId="0F089AAA" w14:textId="272D7FFD" w:rsidR="00852545" w:rsidRPr="004C53A1" w:rsidRDefault="00852545" w:rsidP="00852545">
      <w:pPr>
        <w:ind w:left="720" w:firstLine="720"/>
      </w:pPr>
      <w:r w:rsidRPr="004C53A1">
        <w:t>PPP Forgiveness and S Corporation Equity Accounts</w:t>
      </w:r>
      <w:r w:rsidRPr="004C53A1">
        <w:tab/>
      </w:r>
      <w:r w:rsidRPr="004C53A1">
        <w:tab/>
      </w:r>
      <w:r w:rsidRPr="004C53A1">
        <w:tab/>
        <w:t>369</w:t>
      </w:r>
    </w:p>
    <w:p w14:paraId="1B1A3E33" w14:textId="77777777" w:rsidR="00852545" w:rsidRPr="004C53A1" w:rsidRDefault="00852545" w:rsidP="00852545">
      <w:pPr>
        <w:ind w:left="720" w:firstLine="720"/>
      </w:pPr>
    </w:p>
    <w:p w14:paraId="60B93456" w14:textId="5D17BE42" w:rsidR="00852545" w:rsidRPr="004C53A1" w:rsidRDefault="00852545" w:rsidP="00852545">
      <w:pPr>
        <w:ind w:left="720" w:firstLine="720"/>
      </w:pPr>
      <w:r w:rsidRPr="004C53A1">
        <w:t>Initial Basis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370</w:t>
      </w:r>
    </w:p>
    <w:p w14:paraId="35BCDFB3" w14:textId="17355772" w:rsidR="00852545" w:rsidRPr="004C53A1" w:rsidRDefault="00852545" w:rsidP="00852545">
      <w:pPr>
        <w:ind w:left="1440" w:firstLine="720"/>
      </w:pPr>
      <w:r w:rsidRPr="004C53A1">
        <w:t>Form 7203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375</w:t>
      </w:r>
    </w:p>
    <w:p w14:paraId="638516BB" w14:textId="77777777" w:rsidR="00852545" w:rsidRPr="004C53A1" w:rsidRDefault="00852545" w:rsidP="00852545"/>
    <w:p w14:paraId="5CBC59DA" w14:textId="2D129A65" w:rsidR="00852545" w:rsidRPr="004C53A1" w:rsidRDefault="00852545" w:rsidP="00852545">
      <w:pPr>
        <w:ind w:left="720" w:firstLine="720"/>
      </w:pPr>
      <w:r w:rsidRPr="004C53A1">
        <w:t>Ordering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377</w:t>
      </w:r>
    </w:p>
    <w:p w14:paraId="1FF5551C" w14:textId="7BB16AB1" w:rsidR="00852545" w:rsidRPr="004C53A1" w:rsidRDefault="00852545" w:rsidP="00852545">
      <w:pPr>
        <w:ind w:left="1440" w:firstLine="720"/>
      </w:pPr>
      <w:r w:rsidRPr="004C53A1">
        <w:t>S Corporation Shareholder Election to Change Ordering Rules</w:t>
      </w:r>
      <w:r w:rsidRPr="004C53A1">
        <w:tab/>
        <w:t>379</w:t>
      </w:r>
    </w:p>
    <w:p w14:paraId="0319AF34" w14:textId="27670A50" w:rsidR="00852545" w:rsidRPr="004C53A1" w:rsidRDefault="00852545" w:rsidP="00852545">
      <w:pPr>
        <w:ind w:left="1440" w:firstLine="720"/>
      </w:pPr>
      <w:r w:rsidRPr="004C53A1">
        <w:t>S Corporation Basis Restoration Ordering Rules</w:t>
      </w:r>
      <w:r w:rsidRPr="004C53A1">
        <w:tab/>
      </w:r>
      <w:r w:rsidRPr="004C53A1">
        <w:tab/>
      </w:r>
      <w:r w:rsidRPr="004C53A1">
        <w:tab/>
        <w:t>388</w:t>
      </w:r>
    </w:p>
    <w:p w14:paraId="1A8A0FDF" w14:textId="77777777" w:rsidR="00852545" w:rsidRPr="004C53A1" w:rsidRDefault="00852545" w:rsidP="00852545"/>
    <w:p w14:paraId="47040322" w14:textId="464537C3" w:rsidR="00852545" w:rsidRPr="004C53A1" w:rsidRDefault="00852545" w:rsidP="00852545">
      <w:pPr>
        <w:ind w:left="720" w:firstLine="720"/>
      </w:pPr>
      <w:r w:rsidRPr="004C53A1">
        <w:t>Suspended Losses &amp; Other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393</w:t>
      </w:r>
    </w:p>
    <w:p w14:paraId="093C44CC" w14:textId="77777777" w:rsidR="00852545" w:rsidRPr="004C53A1" w:rsidRDefault="00852545" w:rsidP="00852545"/>
    <w:p w14:paraId="61793755" w14:textId="4FB20C16" w:rsidR="00852545" w:rsidRPr="004C53A1" w:rsidRDefault="00852545" w:rsidP="00852545">
      <w:pPr>
        <w:ind w:firstLine="720"/>
      </w:pPr>
      <w:r w:rsidRPr="004C53A1">
        <w:t>2026 UPDATE: OBBBA, QBI Permanence &amp; Reasonable Comp Developments</w:t>
      </w:r>
      <w:r w:rsidRPr="004C53A1">
        <w:tab/>
        <w:t>396</w:t>
      </w:r>
    </w:p>
    <w:p w14:paraId="4E244614" w14:textId="2A083AB1" w:rsidR="00852545" w:rsidRPr="004C53A1" w:rsidRDefault="00852545" w:rsidP="00852545">
      <w:pPr>
        <w:ind w:left="720" w:firstLine="720"/>
      </w:pPr>
      <w:r w:rsidRPr="004C53A1">
        <w:t>Reasonable Compensation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396</w:t>
      </w:r>
    </w:p>
    <w:p w14:paraId="28D3AD2B" w14:textId="567A13F0" w:rsidR="00852545" w:rsidRPr="004C53A1" w:rsidRDefault="00852545" w:rsidP="00852545">
      <w:pPr>
        <w:ind w:left="720" w:firstLine="720"/>
      </w:pPr>
      <w:r w:rsidRPr="004C53A1">
        <w:t>Introduction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396</w:t>
      </w:r>
    </w:p>
    <w:p w14:paraId="6C5DF572" w14:textId="0EF4C1D0" w:rsidR="00852545" w:rsidRPr="004C53A1" w:rsidRDefault="00852545" w:rsidP="00852545">
      <w:pPr>
        <w:ind w:left="720" w:firstLine="720"/>
      </w:pPr>
      <w:r w:rsidRPr="004C53A1">
        <w:t>The IRS’s position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397</w:t>
      </w:r>
    </w:p>
    <w:p w14:paraId="6D001A75" w14:textId="553467E4" w:rsidR="00852545" w:rsidRPr="004C53A1" w:rsidRDefault="00852545" w:rsidP="00852545">
      <w:pPr>
        <w:ind w:left="720" w:firstLine="720"/>
      </w:pPr>
      <w:r w:rsidRPr="004C53A1">
        <w:t>Examples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398</w:t>
      </w:r>
    </w:p>
    <w:p w14:paraId="639B74F5" w14:textId="7A8F9BC8" w:rsidR="00852545" w:rsidRPr="004C53A1" w:rsidRDefault="00852545" w:rsidP="00852545">
      <w:pPr>
        <w:ind w:left="720" w:firstLine="720"/>
      </w:pPr>
      <w:r w:rsidRPr="004C53A1">
        <w:t>2026 Planning Note -- FICA Wage Base &amp; Section 199A</w:t>
      </w:r>
      <w:r w:rsidRPr="004C53A1">
        <w:tab/>
      </w:r>
      <w:r w:rsidRPr="004C53A1">
        <w:tab/>
      </w:r>
      <w:r w:rsidRPr="004C53A1">
        <w:tab/>
        <w:t>401</w:t>
      </w:r>
    </w:p>
    <w:p w14:paraId="3F1FFC39" w14:textId="3AAE4FD8" w:rsidR="00852545" w:rsidRPr="004C53A1" w:rsidRDefault="00852545" w:rsidP="00852545">
      <w:pPr>
        <w:ind w:left="720" w:firstLine="720"/>
      </w:pPr>
      <w:r w:rsidRPr="004C53A1">
        <w:t>History of IRS Position and Wins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404</w:t>
      </w:r>
    </w:p>
    <w:p w14:paraId="6594C0E7" w14:textId="3E2C112C" w:rsidR="00852545" w:rsidRPr="004C53A1" w:rsidRDefault="00852545" w:rsidP="00852545">
      <w:pPr>
        <w:ind w:left="720" w:firstLine="720"/>
      </w:pPr>
      <w:r w:rsidRPr="004C53A1">
        <w:t>Court Case Summaries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407</w:t>
      </w:r>
    </w:p>
    <w:p w14:paraId="5923991D" w14:textId="3E8E0D16" w:rsidR="00852545" w:rsidRPr="004C53A1" w:rsidRDefault="00852545" w:rsidP="00852545">
      <w:pPr>
        <w:ind w:left="720" w:firstLine="720"/>
      </w:pPr>
      <w:r w:rsidRPr="004C53A1">
        <w:t>Summary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408</w:t>
      </w:r>
    </w:p>
    <w:p w14:paraId="07A34C4B" w14:textId="77777777" w:rsidR="00852545" w:rsidRPr="004C53A1" w:rsidRDefault="00852545" w:rsidP="00852545"/>
    <w:p w14:paraId="43462173" w14:textId="433EE89E" w:rsidR="00852545" w:rsidRPr="004C53A1" w:rsidRDefault="00852545" w:rsidP="00852545">
      <w:pPr>
        <w:ind w:firstLine="720"/>
      </w:pPr>
      <w:r w:rsidRPr="004C53A1">
        <w:t>S Corporations Equity Accounts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410</w:t>
      </w:r>
    </w:p>
    <w:p w14:paraId="3856513D" w14:textId="04432B86" w:rsidR="00852545" w:rsidRPr="004C53A1" w:rsidRDefault="00852545" w:rsidP="00852545">
      <w:pPr>
        <w:ind w:left="720" w:firstLine="720"/>
      </w:pPr>
      <w:r w:rsidRPr="004C53A1">
        <w:t>Overview of S Corporate Equity Accounts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410</w:t>
      </w:r>
    </w:p>
    <w:p w14:paraId="5AE49BA5" w14:textId="2222FCA0" w:rsidR="00852545" w:rsidRPr="004C53A1" w:rsidRDefault="00852545" w:rsidP="00852545">
      <w:pPr>
        <w:ind w:left="1440" w:firstLine="720"/>
      </w:pPr>
      <w:r w:rsidRPr="004C53A1">
        <w:t>S Corp. Distribution Ordering, Basis &amp; Taxability Rules</w:t>
      </w:r>
      <w:r w:rsidRPr="004C53A1">
        <w:tab/>
      </w:r>
      <w:r w:rsidRPr="004C53A1">
        <w:tab/>
        <w:t>410</w:t>
      </w:r>
    </w:p>
    <w:p w14:paraId="4B2223BF" w14:textId="77777777" w:rsidR="00852545" w:rsidRPr="004C53A1" w:rsidRDefault="00852545" w:rsidP="00852545">
      <w:pPr>
        <w:ind w:left="1440" w:firstLine="720"/>
      </w:pPr>
      <w:r w:rsidRPr="004C53A1">
        <w:t>Net Negative Adjustment-Ordering Rules for AAA</w:t>
      </w:r>
      <w:r w:rsidRPr="004C53A1">
        <w:tab/>
      </w:r>
      <w:r w:rsidRPr="004C53A1">
        <w:tab/>
      </w:r>
      <w:r w:rsidRPr="004C53A1">
        <w:tab/>
        <w:t>413</w:t>
      </w:r>
    </w:p>
    <w:p w14:paraId="11071F55" w14:textId="30744617" w:rsidR="00852545" w:rsidRPr="004C53A1" w:rsidRDefault="00852545" w:rsidP="00852545">
      <w:pPr>
        <w:ind w:left="1440" w:firstLine="720"/>
      </w:pPr>
      <w:r w:rsidRPr="004C53A1">
        <w:t>Distribution Comp When Accumulated Earnings &amp; Profits Exist</w:t>
      </w:r>
      <w:r w:rsidRPr="004C53A1">
        <w:tab/>
        <w:t>417</w:t>
      </w:r>
    </w:p>
    <w:p w14:paraId="7480CD07" w14:textId="77777777" w:rsidR="00852545" w:rsidRPr="004C53A1" w:rsidRDefault="00852545" w:rsidP="00852545"/>
    <w:p w14:paraId="07C24AEE" w14:textId="33126F4E" w:rsidR="00852545" w:rsidRPr="004C53A1" w:rsidRDefault="00852545" w:rsidP="00852545">
      <w:pPr>
        <w:ind w:left="720" w:firstLine="720"/>
      </w:pPr>
      <w:r w:rsidRPr="004C53A1">
        <w:lastRenderedPageBreak/>
        <w:t>Distributions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418</w:t>
      </w:r>
    </w:p>
    <w:p w14:paraId="1B95B3AA" w14:textId="205437A2" w:rsidR="00852545" w:rsidRPr="004C53A1" w:rsidRDefault="00852545" w:rsidP="00852545">
      <w:pPr>
        <w:ind w:left="1440" w:firstLine="720"/>
      </w:pPr>
      <w:r w:rsidRPr="004C53A1">
        <w:t>Hierarchy of Cash &amp; Property Distributions</w:t>
      </w:r>
      <w:r w:rsidRPr="004C53A1">
        <w:tab/>
      </w:r>
      <w:r w:rsidRPr="004C53A1">
        <w:tab/>
      </w:r>
      <w:r w:rsidRPr="004C53A1">
        <w:tab/>
      </w:r>
      <w:r w:rsidRPr="004C53A1">
        <w:tab/>
        <w:t>418</w:t>
      </w:r>
    </w:p>
    <w:p w14:paraId="10DC43D9" w14:textId="61ED1D59" w:rsidR="00852545" w:rsidRPr="004C53A1" w:rsidRDefault="00852545" w:rsidP="00852545">
      <w:pPr>
        <w:ind w:left="1440" w:firstLine="720"/>
      </w:pPr>
      <w:r w:rsidRPr="004C53A1">
        <w:t>S Corporation Distribution Reporting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420</w:t>
      </w:r>
    </w:p>
    <w:p w14:paraId="6F61EF94" w14:textId="2A75AF64" w:rsidR="00852545" w:rsidRPr="004C53A1" w:rsidRDefault="00852545" w:rsidP="00852545">
      <w:pPr>
        <w:ind w:left="1440" w:firstLine="720"/>
      </w:pPr>
      <w:r w:rsidRPr="004C53A1">
        <w:t>Form 5452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422</w:t>
      </w:r>
    </w:p>
    <w:p w14:paraId="5F0EEDFB" w14:textId="77777777" w:rsidR="00852545" w:rsidRPr="004C53A1" w:rsidRDefault="00852545" w:rsidP="00852545"/>
    <w:p w14:paraId="78DA1884" w14:textId="1F5C5ECB" w:rsidR="00852545" w:rsidRPr="004C53A1" w:rsidRDefault="00852545" w:rsidP="00852545">
      <w:pPr>
        <w:ind w:left="720" w:firstLine="720"/>
      </w:pPr>
      <w:r w:rsidRPr="004C53A1">
        <w:t>Distribution Elections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424</w:t>
      </w:r>
    </w:p>
    <w:p w14:paraId="56088D90" w14:textId="740763DC" w:rsidR="00852545" w:rsidRPr="004C53A1" w:rsidRDefault="00852545" w:rsidP="00852545">
      <w:pPr>
        <w:ind w:left="1440" w:firstLine="720"/>
      </w:pPr>
      <w:r w:rsidRPr="004C53A1">
        <w:t>Election &amp; Shareholder Consent to Deemed Dividend</w:t>
      </w:r>
      <w:r w:rsidRPr="004C53A1">
        <w:tab/>
      </w:r>
      <w:r w:rsidRPr="004C53A1">
        <w:tab/>
        <w:t>426</w:t>
      </w:r>
    </w:p>
    <w:p w14:paraId="393BFE82" w14:textId="5B7A8F9B" w:rsidR="00852545" w:rsidRPr="004C53A1" w:rsidRDefault="00852545" w:rsidP="00852545">
      <w:pPr>
        <w:ind w:left="1440" w:firstLine="720"/>
      </w:pPr>
      <w:r w:rsidRPr="004C53A1">
        <w:t>Election &amp; Shareholder Consent to Distribute E&amp;P Before AAA</w:t>
      </w:r>
      <w:r w:rsidRPr="004C53A1">
        <w:tab/>
        <w:t>427</w:t>
      </w:r>
    </w:p>
    <w:p w14:paraId="520CED50" w14:textId="77777777" w:rsidR="00852545" w:rsidRPr="004C53A1" w:rsidRDefault="00852545" w:rsidP="00852545"/>
    <w:p w14:paraId="6D37E12A" w14:textId="610A0F6F" w:rsidR="00852545" w:rsidRPr="004C53A1" w:rsidRDefault="00852545" w:rsidP="00852545">
      <w:pPr>
        <w:ind w:left="720" w:firstLine="720"/>
      </w:pPr>
      <w:r w:rsidRPr="004C53A1">
        <w:t>Redemption of Corporation Stock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429</w:t>
      </w:r>
    </w:p>
    <w:p w14:paraId="27320D03" w14:textId="6A51DD05" w:rsidR="00852545" w:rsidRPr="004C53A1" w:rsidRDefault="00852545" w:rsidP="00852545">
      <w:pPr>
        <w:ind w:left="720" w:firstLine="720"/>
      </w:pPr>
      <w:r w:rsidRPr="004C53A1">
        <w:t>Converting Debt to Equity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432</w:t>
      </w:r>
    </w:p>
    <w:p w14:paraId="4227CE19" w14:textId="4FA43837" w:rsidR="00852545" w:rsidRPr="004C53A1" w:rsidRDefault="00852545" w:rsidP="00852545">
      <w:pPr>
        <w:ind w:left="720" w:firstLine="720"/>
      </w:pPr>
      <w:r w:rsidRPr="004C53A1">
        <w:t>S Corporation Elections Grid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433</w:t>
      </w:r>
    </w:p>
    <w:p w14:paraId="22A404A6" w14:textId="77777777" w:rsidR="00852545" w:rsidRPr="004C53A1" w:rsidRDefault="00852545" w:rsidP="00CF0950"/>
    <w:p w14:paraId="4110CD17" w14:textId="1ABAFDEA" w:rsidR="00CF0950" w:rsidRPr="004C53A1" w:rsidRDefault="00CF0950" w:rsidP="00CF0950">
      <w:pPr>
        <w:ind w:firstLine="720"/>
      </w:pPr>
      <w:r w:rsidRPr="004C53A1">
        <w:t>S Corporation Built-In Gains Tax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435</w:t>
      </w:r>
    </w:p>
    <w:p w14:paraId="62DCF52B" w14:textId="1407217F" w:rsidR="00CF0950" w:rsidRPr="004C53A1" w:rsidRDefault="00CF0950" w:rsidP="00CF0950">
      <w:pPr>
        <w:ind w:left="720" w:firstLine="720"/>
      </w:pPr>
      <w:r w:rsidRPr="004C53A1">
        <w:t>2026 LEGISLATIVE UPDATE: One Big Beautiful Bill Act (OBBBA)</w:t>
      </w:r>
      <w:r w:rsidRPr="004C53A1">
        <w:tab/>
      </w:r>
      <w:r w:rsidRPr="004C53A1">
        <w:tab/>
        <w:t>435</w:t>
      </w:r>
    </w:p>
    <w:p w14:paraId="49A4F6B6" w14:textId="1C1FFA2A" w:rsidR="00CF0950" w:rsidRPr="004C53A1" w:rsidRDefault="00CF0950" w:rsidP="00CF0950">
      <w:pPr>
        <w:ind w:left="720" w:firstLine="720"/>
      </w:pPr>
      <w:r w:rsidRPr="004C53A1">
        <w:t>Introduction to the Built-In Gains Tax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435</w:t>
      </w:r>
    </w:p>
    <w:p w14:paraId="79BE2A79" w14:textId="00C87F0C" w:rsidR="00CF0950" w:rsidRPr="004C53A1" w:rsidRDefault="00CF0950" w:rsidP="00CF0950">
      <w:pPr>
        <w:ind w:left="720" w:firstLine="720"/>
      </w:pPr>
      <w:r w:rsidRPr="004C53A1">
        <w:t>Example A — Illustration of Built-In Gains on S Corporation</w:t>
      </w:r>
      <w:r w:rsidRPr="004C53A1">
        <w:tab/>
      </w:r>
      <w:r w:rsidRPr="004C53A1">
        <w:tab/>
      </w:r>
      <w:r w:rsidRPr="004C53A1">
        <w:tab/>
        <w:t>436</w:t>
      </w:r>
    </w:p>
    <w:p w14:paraId="784376E4" w14:textId="28255D2F" w:rsidR="00CF0950" w:rsidRPr="004C53A1" w:rsidRDefault="00CF0950" w:rsidP="00CF0950">
      <w:pPr>
        <w:ind w:left="720" w:firstLine="720"/>
      </w:pPr>
      <w:r w:rsidRPr="004C53A1">
        <w:t>Overview of the BIG Tax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436</w:t>
      </w:r>
    </w:p>
    <w:p w14:paraId="5E4A34D7" w14:textId="77777777" w:rsidR="00CF0950" w:rsidRPr="004C53A1" w:rsidRDefault="00CF0950" w:rsidP="00CF0950">
      <w:pPr>
        <w:ind w:left="720" w:firstLine="720"/>
      </w:pPr>
    </w:p>
    <w:p w14:paraId="4A6EF78C" w14:textId="27643F94" w:rsidR="00CF0950" w:rsidRPr="004C53A1" w:rsidRDefault="00CF0950" w:rsidP="00CF0950">
      <w:pPr>
        <w:ind w:left="720" w:firstLine="720"/>
      </w:pPr>
      <w:r w:rsidRPr="004C53A1">
        <w:t>Calculations — Built-In Gain (BIG) and Built-In Deduction or Loss (BIL)</w:t>
      </w:r>
      <w:r w:rsidRPr="004C53A1">
        <w:tab/>
        <w:t>438</w:t>
      </w:r>
    </w:p>
    <w:p w14:paraId="1B0ECEC2" w14:textId="1FDF031C" w:rsidR="00CF0950" w:rsidRPr="004C53A1" w:rsidRDefault="00CF0950" w:rsidP="00CF0950">
      <w:pPr>
        <w:ind w:left="1440" w:firstLine="720"/>
      </w:pPr>
      <w:r w:rsidRPr="004C53A1">
        <w:t>Installment Sales and BIG — Notice 90-27</w:t>
      </w:r>
      <w:r w:rsidRPr="004C53A1">
        <w:tab/>
      </w:r>
      <w:r w:rsidRPr="004C53A1">
        <w:tab/>
      </w:r>
      <w:r w:rsidRPr="004C53A1">
        <w:tab/>
      </w:r>
      <w:r w:rsidRPr="004C53A1">
        <w:tab/>
        <w:t>439</w:t>
      </w:r>
    </w:p>
    <w:p w14:paraId="5F43082D" w14:textId="4F5AFB6B" w:rsidR="00CF0950" w:rsidRPr="004C53A1" w:rsidRDefault="00CF0950" w:rsidP="00CF0950">
      <w:pPr>
        <w:ind w:left="1440" w:firstLine="720"/>
      </w:pPr>
      <w:r w:rsidRPr="004C53A1">
        <w:t>Built-In Gains Tracking Worksheet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440</w:t>
      </w:r>
    </w:p>
    <w:p w14:paraId="7DB0DC1F" w14:textId="77777777" w:rsidR="00CF0950" w:rsidRPr="004C53A1" w:rsidRDefault="00CF0950" w:rsidP="00CF0950"/>
    <w:p w14:paraId="741DA1AF" w14:textId="1B56A49E" w:rsidR="00CF0950" w:rsidRPr="004C53A1" w:rsidRDefault="00CF0950" w:rsidP="00CF0950">
      <w:pPr>
        <w:ind w:left="720" w:firstLine="720"/>
      </w:pPr>
      <w:r w:rsidRPr="004C53A1">
        <w:t>Calculation of the BIG Tax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440</w:t>
      </w:r>
    </w:p>
    <w:p w14:paraId="2A974654" w14:textId="0DA3B650" w:rsidR="00CF0950" w:rsidRPr="004C53A1" w:rsidRDefault="00CF0950" w:rsidP="00CF0950">
      <w:pPr>
        <w:ind w:left="1440" w:firstLine="720"/>
      </w:pPr>
      <w:r w:rsidRPr="004C53A1">
        <w:t>Current Year Net Recognized Built-In Gain Worksheet</w:t>
      </w:r>
      <w:r w:rsidRPr="004C53A1">
        <w:tab/>
      </w:r>
      <w:r w:rsidRPr="004C53A1">
        <w:tab/>
        <w:t>441</w:t>
      </w:r>
    </w:p>
    <w:p w14:paraId="7A85F146" w14:textId="77777777" w:rsidR="00CF0950" w:rsidRPr="004C53A1" w:rsidRDefault="00CF0950" w:rsidP="00CF0950"/>
    <w:p w14:paraId="55A30B64" w14:textId="3BF59C6B" w:rsidR="00CF0950" w:rsidRPr="004C53A1" w:rsidRDefault="00CF0950" w:rsidP="00CF0950">
      <w:pPr>
        <w:ind w:left="720" w:firstLine="720"/>
      </w:pPr>
      <w:r w:rsidRPr="004C53A1">
        <w:t>Recent Case Law and IRS Guidance (2024–2026)</w:t>
      </w:r>
      <w:r w:rsidRPr="004C53A1">
        <w:tab/>
      </w:r>
      <w:r w:rsidRPr="004C53A1">
        <w:tab/>
      </w:r>
      <w:r w:rsidRPr="004C53A1">
        <w:tab/>
      </w:r>
      <w:r w:rsidRPr="004C53A1">
        <w:tab/>
        <w:t>442</w:t>
      </w:r>
    </w:p>
    <w:p w14:paraId="092D39B1" w14:textId="77777777" w:rsidR="00CF0950" w:rsidRPr="004C53A1" w:rsidRDefault="00CF0950" w:rsidP="00CF0950">
      <w:pPr>
        <w:ind w:left="720" w:firstLine="720"/>
      </w:pPr>
    </w:p>
    <w:p w14:paraId="28E8223F" w14:textId="77777777" w:rsidR="00CF0950" w:rsidRPr="004C53A1" w:rsidRDefault="00CF0950" w:rsidP="00CF0950">
      <w:pPr>
        <w:ind w:left="720" w:firstLine="720"/>
      </w:pPr>
      <w:r w:rsidRPr="004C53A1">
        <w:t>Comprehensive Examples — 2026 Conversion</w:t>
      </w:r>
      <w:r w:rsidRPr="004C53A1">
        <w:tab/>
      </w:r>
      <w:r w:rsidRPr="004C53A1">
        <w:tab/>
      </w:r>
      <w:r w:rsidRPr="004C53A1">
        <w:tab/>
      </w:r>
      <w:r w:rsidRPr="004C53A1">
        <w:tab/>
        <w:t>443</w:t>
      </w:r>
    </w:p>
    <w:p w14:paraId="68B96280" w14:textId="6C7E4FDC" w:rsidR="00CF0950" w:rsidRPr="004C53A1" w:rsidRDefault="00CF0950" w:rsidP="00CF0950">
      <w:pPr>
        <w:ind w:left="1440" w:firstLine="720"/>
      </w:pPr>
      <w:r w:rsidRPr="004C53A1">
        <w:t>Example 1: Accrual Basis — No Asset Sales (2026)</w:t>
      </w:r>
      <w:r w:rsidRPr="004C53A1">
        <w:tab/>
      </w:r>
      <w:r w:rsidRPr="004C53A1">
        <w:tab/>
      </w:r>
      <w:r w:rsidRPr="004C53A1">
        <w:tab/>
        <w:t>443</w:t>
      </w:r>
    </w:p>
    <w:p w14:paraId="2BB257CA" w14:textId="46D4A2AB" w:rsidR="00CF0950" w:rsidRPr="004C53A1" w:rsidRDefault="00CF0950" w:rsidP="00CF0950">
      <w:pPr>
        <w:ind w:left="1440" w:firstLine="720"/>
      </w:pPr>
      <w:r w:rsidRPr="004C53A1">
        <w:t>Example 2: Accrual Basis — Building Sold in 2026</w:t>
      </w:r>
      <w:r w:rsidRPr="004C53A1">
        <w:tab/>
      </w:r>
      <w:r w:rsidRPr="004C53A1">
        <w:tab/>
      </w:r>
      <w:r w:rsidRPr="004C53A1">
        <w:tab/>
        <w:t>444</w:t>
      </w:r>
    </w:p>
    <w:p w14:paraId="2264706C" w14:textId="465022C3" w:rsidR="00CF0950" w:rsidRPr="004C53A1" w:rsidRDefault="00CF0950" w:rsidP="00CF0950">
      <w:pPr>
        <w:ind w:left="1440" w:firstLine="720"/>
      </w:pPr>
      <w:r w:rsidRPr="004C53A1">
        <w:t>Example 3: Cash Basis — Accounts Receivable BIG (2026)</w:t>
      </w:r>
      <w:r w:rsidRPr="004C53A1">
        <w:tab/>
        <w:t>445</w:t>
      </w:r>
    </w:p>
    <w:p w14:paraId="73C704E4" w14:textId="7EE61F10" w:rsidR="00CF0950" w:rsidRPr="004C53A1" w:rsidRDefault="00CF0950" w:rsidP="00CF0950">
      <w:pPr>
        <w:ind w:left="1440" w:firstLine="720"/>
      </w:pPr>
      <w:r w:rsidRPr="004C53A1">
        <w:t>Example B — Illustration of BIG Effect on Shareholders (2026)</w:t>
      </w:r>
      <w:r w:rsidRPr="004C53A1">
        <w:tab/>
        <w:t>445</w:t>
      </w:r>
    </w:p>
    <w:p w14:paraId="6185EE2F" w14:textId="77777777" w:rsidR="00CF0950" w:rsidRPr="004C53A1" w:rsidRDefault="00CF0950" w:rsidP="00CF0950"/>
    <w:p w14:paraId="6C4A5BB8" w14:textId="400C15FB" w:rsidR="00CF0950" w:rsidRPr="004C53A1" w:rsidRDefault="00CF0950" w:rsidP="00CF0950">
      <w:pPr>
        <w:ind w:left="720" w:firstLine="720"/>
      </w:pPr>
      <w:r w:rsidRPr="004C53A1">
        <w:t>Case Study — Top Notch, Inc. C-to-S Conversion (2026)</w:t>
      </w:r>
      <w:r w:rsidRPr="004C53A1">
        <w:tab/>
      </w:r>
      <w:r w:rsidRPr="004C53A1">
        <w:tab/>
      </w:r>
      <w:r w:rsidRPr="004C53A1">
        <w:tab/>
        <w:t>446</w:t>
      </w:r>
    </w:p>
    <w:p w14:paraId="59AB941E" w14:textId="66EA0FB5" w:rsidR="00CF0950" w:rsidRPr="004C53A1" w:rsidRDefault="00CF0950" w:rsidP="00CF0950">
      <w:pPr>
        <w:ind w:left="720" w:firstLine="720"/>
      </w:pPr>
      <w:r w:rsidRPr="004C53A1">
        <w:t>Planning to Reduce or Eliminate the BIG Tax</w:t>
      </w:r>
      <w:r w:rsidRPr="004C53A1">
        <w:tab/>
      </w:r>
      <w:r w:rsidRPr="004C53A1">
        <w:tab/>
      </w:r>
      <w:r w:rsidRPr="004C53A1">
        <w:tab/>
      </w:r>
      <w:r w:rsidRPr="004C53A1">
        <w:tab/>
        <w:t>447</w:t>
      </w:r>
    </w:p>
    <w:p w14:paraId="3588BD18" w14:textId="05A97828" w:rsidR="00CF0950" w:rsidRPr="004C53A1" w:rsidRDefault="00CF0950" w:rsidP="00CF0950">
      <w:pPr>
        <w:ind w:left="720" w:firstLine="720"/>
      </w:pPr>
      <w:r w:rsidRPr="004C53A1">
        <w:t>State Tax Considerations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448</w:t>
      </w:r>
    </w:p>
    <w:p w14:paraId="50DC4A06" w14:textId="77777777" w:rsidR="00CF0950" w:rsidRPr="004C53A1" w:rsidRDefault="00CF0950" w:rsidP="00CF0950"/>
    <w:p w14:paraId="517770B8" w14:textId="217973BD" w:rsidR="00CF0950" w:rsidRPr="004C53A1" w:rsidRDefault="00CF0950" w:rsidP="00CF0950">
      <w:pPr>
        <w:ind w:firstLine="720"/>
      </w:pPr>
      <w:r w:rsidRPr="004C53A1">
        <w:t>S Corporation Excess Passive Income Tax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449</w:t>
      </w:r>
    </w:p>
    <w:p w14:paraId="53107BFE" w14:textId="654A5D52" w:rsidR="00CF0950" w:rsidRPr="004C53A1" w:rsidRDefault="00CF0950" w:rsidP="00CF0950">
      <w:pPr>
        <w:ind w:left="720" w:firstLine="720"/>
      </w:pPr>
      <w:r w:rsidRPr="004C53A1">
        <w:t>Requirements Before S Corporation Excess Passive Tax Applies</w:t>
      </w:r>
      <w:r w:rsidRPr="004C53A1">
        <w:tab/>
      </w:r>
      <w:r w:rsidRPr="004C53A1">
        <w:tab/>
        <w:t>449</w:t>
      </w:r>
    </w:p>
    <w:p w14:paraId="05138E26" w14:textId="225BFF3A" w:rsidR="00CF0950" w:rsidRPr="004C53A1" w:rsidRDefault="00CF0950" w:rsidP="00CF0950">
      <w:pPr>
        <w:ind w:left="720" w:firstLine="720"/>
      </w:pPr>
      <w:r w:rsidRPr="004C53A1">
        <w:t>2026 Legislative Update- OBBBA &amp; S Corp Excess Passive Income Tax</w:t>
      </w:r>
      <w:r w:rsidRPr="004C53A1">
        <w:tab/>
        <w:t>450</w:t>
      </w:r>
    </w:p>
    <w:p w14:paraId="48C3EEEC" w14:textId="1343A163" w:rsidR="00CF0950" w:rsidRPr="004C53A1" w:rsidRDefault="00CF0950" w:rsidP="00CF0950">
      <w:pPr>
        <w:ind w:left="720" w:firstLine="720"/>
      </w:pPr>
      <w:r w:rsidRPr="004C53A1">
        <w:t>Loss of "S" Status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450</w:t>
      </w:r>
    </w:p>
    <w:p w14:paraId="399E5560" w14:textId="2E090656" w:rsidR="00CF0950" w:rsidRPr="004C53A1" w:rsidRDefault="00CF0950" w:rsidP="00CF0950">
      <w:pPr>
        <w:ind w:left="720" w:firstLine="720"/>
      </w:pPr>
      <w:r w:rsidRPr="004C53A1">
        <w:t>Calculation of Tax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450</w:t>
      </w:r>
    </w:p>
    <w:p w14:paraId="093E4CE1" w14:textId="3B1B19DE" w:rsidR="00CF0950" w:rsidRPr="004C53A1" w:rsidRDefault="00CF0950" w:rsidP="00CF0950">
      <w:pPr>
        <w:ind w:left="720" w:firstLine="720"/>
      </w:pPr>
      <w:r w:rsidRPr="004C53A1">
        <w:t>Calculating the Excess Passive Investment Income Tax</w:t>
      </w:r>
      <w:r w:rsidRPr="004C53A1">
        <w:tab/>
      </w:r>
      <w:r w:rsidRPr="004C53A1">
        <w:tab/>
      </w:r>
      <w:r w:rsidRPr="004C53A1">
        <w:tab/>
        <w:t>451</w:t>
      </w:r>
    </w:p>
    <w:p w14:paraId="6574840B" w14:textId="51CCD0A4" w:rsidR="00CF0950" w:rsidRPr="004C53A1" w:rsidRDefault="00CF0950" w:rsidP="00CF0950">
      <w:pPr>
        <w:ind w:left="720" w:firstLine="720"/>
      </w:pPr>
      <w:r w:rsidRPr="004C53A1">
        <w:t>Avoiding the Tax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453</w:t>
      </w:r>
    </w:p>
    <w:p w14:paraId="61FBB082" w14:textId="4267A4FC" w:rsidR="00054322" w:rsidRPr="004C53A1" w:rsidRDefault="00CF0950" w:rsidP="00CF0950">
      <w:pPr>
        <w:ind w:left="720" w:firstLine="720"/>
      </w:pPr>
      <w:r w:rsidRPr="004C53A1">
        <w:t xml:space="preserve">Election &amp; Shareholder Consent to Deemed Dividend </w:t>
      </w:r>
      <w:r w:rsidRPr="004C53A1">
        <w:tab/>
      </w:r>
      <w:r w:rsidRPr="004C53A1">
        <w:tab/>
      </w:r>
      <w:r w:rsidRPr="004C53A1">
        <w:tab/>
        <w:t>453</w:t>
      </w:r>
    </w:p>
    <w:p w14:paraId="02E198E9" w14:textId="7B50C398" w:rsidR="00CF0950" w:rsidRPr="004C53A1" w:rsidRDefault="00CF0950" w:rsidP="00CF0950">
      <w:pPr>
        <w:ind w:left="720" w:firstLine="720"/>
      </w:pPr>
      <w:r w:rsidRPr="004C53A1">
        <w:t>Deemed Dividend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454</w:t>
      </w:r>
    </w:p>
    <w:p w14:paraId="364E5A9A" w14:textId="639D8505" w:rsidR="00CF0950" w:rsidRPr="004C53A1" w:rsidRDefault="00CF0950" w:rsidP="00CF0950">
      <w:pPr>
        <w:ind w:left="720" w:firstLine="720"/>
      </w:pPr>
      <w:r w:rsidRPr="004C53A1">
        <w:t>Election &amp; Shareholder Consent to Distribute E&amp;P Before AAA</w:t>
      </w:r>
      <w:r w:rsidRPr="004C53A1">
        <w:tab/>
      </w:r>
      <w:r w:rsidRPr="004C53A1">
        <w:tab/>
        <w:t>454</w:t>
      </w:r>
    </w:p>
    <w:p w14:paraId="347974DD" w14:textId="4C6BB189" w:rsidR="00CF0950" w:rsidRPr="004C53A1" w:rsidRDefault="00CF0950" w:rsidP="00CF0950">
      <w:pPr>
        <w:ind w:left="720" w:firstLine="720"/>
      </w:pPr>
      <w:r w:rsidRPr="004C53A1">
        <w:t>Rent Income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455</w:t>
      </w:r>
    </w:p>
    <w:p w14:paraId="7D2FF978" w14:textId="53A7565E" w:rsidR="00CF0950" w:rsidRPr="004C53A1" w:rsidRDefault="00CF0950" w:rsidP="00CF0950">
      <w:pPr>
        <w:ind w:left="720" w:firstLine="720"/>
      </w:pPr>
      <w:r w:rsidRPr="004C53A1">
        <w:t>2025-26 Case Law-Active Rental Trade or Business: TC Memo 2025-44</w:t>
      </w:r>
      <w:r w:rsidRPr="004C53A1">
        <w:tab/>
        <w:t>456</w:t>
      </w:r>
    </w:p>
    <w:p w14:paraId="56339622" w14:textId="1FC968A1" w:rsidR="00CF0950" w:rsidRPr="004C53A1" w:rsidRDefault="00CF0950" w:rsidP="00CF0950">
      <w:pPr>
        <w:ind w:left="720" w:firstLine="720"/>
      </w:pPr>
      <w:r w:rsidRPr="004C53A1">
        <w:t>2026 Planning Example-Eliminating E&amp;P Before Three-Year Termination</w:t>
      </w:r>
      <w:r w:rsidRPr="004C53A1">
        <w:tab/>
        <w:t>456</w:t>
      </w:r>
    </w:p>
    <w:p w14:paraId="2DDAA3E3" w14:textId="77777777" w:rsidR="00CF0950" w:rsidRPr="004C53A1" w:rsidRDefault="00CF0950" w:rsidP="00CF0950"/>
    <w:p w14:paraId="758A803C" w14:textId="3D6F240C" w:rsidR="00CF0950" w:rsidRPr="004C53A1" w:rsidRDefault="00CF0950" w:rsidP="00CF0950">
      <w:pPr>
        <w:ind w:firstLine="720"/>
      </w:pPr>
      <w:r w:rsidRPr="004C53A1">
        <w:t>S Corporations QSST, ESBT &amp; Q-sub planning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457</w:t>
      </w:r>
    </w:p>
    <w:p w14:paraId="553822B0" w14:textId="5AC05BC8" w:rsidR="00CF0950" w:rsidRPr="004C53A1" w:rsidRDefault="00CF0950" w:rsidP="00CF0950">
      <w:pPr>
        <w:ind w:left="720" w:firstLine="720"/>
      </w:pPr>
      <w:r w:rsidRPr="004C53A1">
        <w:t>2026 Legislative &amp; Case Law Update-QSST, ESBT &amp; Q-SUB Planning</w:t>
      </w:r>
      <w:r w:rsidRPr="004C53A1">
        <w:tab/>
        <w:t>457</w:t>
      </w:r>
    </w:p>
    <w:p w14:paraId="0204694A" w14:textId="2C26B13E" w:rsidR="00CF0950" w:rsidRPr="004C53A1" w:rsidRDefault="00CF0950" w:rsidP="00CF0950">
      <w:pPr>
        <w:ind w:left="720" w:firstLine="720"/>
      </w:pPr>
      <w:r w:rsidRPr="004C53A1">
        <w:t>2026 Planning Note — QSST vs ESBT After OBBBA</w:t>
      </w:r>
      <w:r w:rsidRPr="004C53A1">
        <w:tab/>
      </w:r>
      <w:r w:rsidRPr="004C53A1">
        <w:tab/>
      </w:r>
      <w:r w:rsidRPr="004C53A1">
        <w:tab/>
        <w:t>457</w:t>
      </w:r>
    </w:p>
    <w:p w14:paraId="050D5427" w14:textId="77777777" w:rsidR="00CF0950" w:rsidRPr="004C53A1" w:rsidRDefault="00CF0950" w:rsidP="00CF0950">
      <w:pPr>
        <w:ind w:left="720" w:firstLine="720"/>
      </w:pPr>
    </w:p>
    <w:p w14:paraId="2A5B517F" w14:textId="4C65A407" w:rsidR="00CF0950" w:rsidRPr="004C53A1" w:rsidRDefault="00CF0950" w:rsidP="00CF0950">
      <w:pPr>
        <w:ind w:left="720" w:firstLine="720"/>
      </w:pPr>
      <w:r w:rsidRPr="004C53A1">
        <w:t>Qualified Subchapter S Trust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458</w:t>
      </w:r>
    </w:p>
    <w:p w14:paraId="62A38276" w14:textId="5C8917CB" w:rsidR="00CF0950" w:rsidRPr="004C53A1" w:rsidRDefault="00CF0950" w:rsidP="00CF0950">
      <w:pPr>
        <w:ind w:left="1440" w:firstLine="720"/>
      </w:pPr>
      <w:r w:rsidRPr="004C53A1">
        <w:t>QSST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460</w:t>
      </w:r>
    </w:p>
    <w:p w14:paraId="6D1EE782" w14:textId="59AF49E1" w:rsidR="00CF0950" w:rsidRPr="004C53A1" w:rsidRDefault="00CF0950" w:rsidP="00CF0950">
      <w:pPr>
        <w:ind w:left="1440" w:firstLine="720"/>
      </w:pPr>
      <w:r w:rsidRPr="004C53A1">
        <w:t>Blank QSST election made in years after "S" election is made</w:t>
      </w:r>
      <w:r w:rsidRPr="004C53A1">
        <w:tab/>
        <w:t>463</w:t>
      </w:r>
    </w:p>
    <w:p w14:paraId="32045BD0" w14:textId="5DE55423" w:rsidR="00CF0950" w:rsidRPr="004C53A1" w:rsidRDefault="00CF0950" w:rsidP="00CF0950">
      <w:pPr>
        <w:ind w:left="1440" w:firstLine="720"/>
      </w:pPr>
      <w:r w:rsidRPr="004C53A1">
        <w:t>Example: QSST election made in same year as S-election</w:t>
      </w:r>
      <w:r w:rsidRPr="004C53A1">
        <w:tab/>
      </w:r>
      <w:r w:rsidRPr="004C53A1">
        <w:tab/>
        <w:t>464</w:t>
      </w:r>
    </w:p>
    <w:p w14:paraId="57C7F9A3" w14:textId="77777777" w:rsidR="00CF0950" w:rsidRPr="004C53A1" w:rsidRDefault="00CF0950" w:rsidP="00CF0950"/>
    <w:p w14:paraId="55EFB746" w14:textId="51421E54" w:rsidR="00CF0950" w:rsidRPr="004C53A1" w:rsidRDefault="00CF0950" w:rsidP="00CF0950">
      <w:pPr>
        <w:ind w:left="720" w:firstLine="720"/>
      </w:pPr>
      <w:r w:rsidRPr="004C53A1">
        <w:t>Electing Small Business Trust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466</w:t>
      </w:r>
    </w:p>
    <w:p w14:paraId="3974EDD1" w14:textId="1F930D30" w:rsidR="00CF0950" w:rsidRPr="004C53A1" w:rsidRDefault="00CF0950" w:rsidP="00CF0950">
      <w:pPr>
        <w:ind w:left="1440" w:firstLine="720"/>
      </w:pPr>
      <w:r w:rsidRPr="004C53A1">
        <w:t>Example: ESBT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467</w:t>
      </w:r>
    </w:p>
    <w:p w14:paraId="73D425BA" w14:textId="41D62347" w:rsidR="00CF0950" w:rsidRPr="004C53A1" w:rsidRDefault="00CF0950" w:rsidP="00CF0950">
      <w:pPr>
        <w:ind w:left="1440" w:firstLine="720"/>
      </w:pPr>
      <w:r w:rsidRPr="004C53A1">
        <w:t>QSST and ESBT Comparison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468</w:t>
      </w:r>
    </w:p>
    <w:p w14:paraId="68642FDE" w14:textId="77777777" w:rsidR="00CF0950" w:rsidRPr="004C53A1" w:rsidRDefault="00CF0950" w:rsidP="00CF0950"/>
    <w:p w14:paraId="55900D77" w14:textId="5510A143" w:rsidR="00CF0950" w:rsidRPr="004C53A1" w:rsidRDefault="00CF0950" w:rsidP="00CF0950">
      <w:pPr>
        <w:ind w:left="720" w:firstLine="720"/>
      </w:pPr>
      <w:r w:rsidRPr="004C53A1">
        <w:t>Qualified Subchapter S Subsidiary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469</w:t>
      </w:r>
    </w:p>
    <w:p w14:paraId="087CA89B" w14:textId="2B4338B8" w:rsidR="00CF0950" w:rsidRPr="004C53A1" w:rsidRDefault="00CF0950" w:rsidP="00CF0950">
      <w:pPr>
        <w:ind w:left="1440" w:firstLine="720"/>
      </w:pPr>
      <w:r w:rsidRPr="004C53A1">
        <w:t>Why Make a Q-Sub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469</w:t>
      </w:r>
    </w:p>
    <w:p w14:paraId="58790532" w14:textId="72778A12" w:rsidR="00CF0950" w:rsidRPr="004C53A1" w:rsidRDefault="00CF0950" w:rsidP="00CF0950">
      <w:pPr>
        <w:ind w:left="1440" w:firstLine="720"/>
      </w:pPr>
      <w:r w:rsidRPr="004C53A1">
        <w:t>Q-Sub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470</w:t>
      </w:r>
    </w:p>
    <w:p w14:paraId="57ADB54F" w14:textId="56977053" w:rsidR="00CF0950" w:rsidRPr="004C53A1" w:rsidRDefault="00CF0950" w:rsidP="00CF0950">
      <w:pPr>
        <w:ind w:left="1440" w:firstLine="720"/>
      </w:pPr>
      <w:r w:rsidRPr="004C53A1">
        <w:t>Form 8869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472</w:t>
      </w:r>
    </w:p>
    <w:p w14:paraId="122DB027" w14:textId="77777777" w:rsidR="00CF0950" w:rsidRPr="004C53A1" w:rsidRDefault="00CF0950" w:rsidP="00CF0950"/>
    <w:p w14:paraId="00F48A65" w14:textId="371EB13B" w:rsidR="00CF0950" w:rsidRPr="004C53A1" w:rsidRDefault="00CF0950" w:rsidP="00CF0950">
      <w:pPr>
        <w:ind w:firstLine="720"/>
      </w:pPr>
      <w:r w:rsidRPr="004C53A1">
        <w:t>S Corporations Step-Up Basis Elections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473</w:t>
      </w:r>
    </w:p>
    <w:p w14:paraId="2A74848D" w14:textId="1F555862" w:rsidR="00CF0950" w:rsidRPr="004C53A1" w:rsidRDefault="00CF0950" w:rsidP="00CF0950">
      <w:pPr>
        <w:ind w:left="720" w:firstLine="720"/>
      </w:pPr>
      <w:r w:rsidRPr="004C53A1">
        <w:t>2026 Legislative &amp; Regulatory Update: Sec. 338(h)(10)/336(e) Elections</w:t>
      </w:r>
      <w:r w:rsidRPr="004C53A1">
        <w:tab/>
        <w:t>473</w:t>
      </w:r>
    </w:p>
    <w:p w14:paraId="4AD9A6FA" w14:textId="049280AF" w:rsidR="00CF0950" w:rsidRPr="004C53A1" w:rsidRDefault="00CF0950" w:rsidP="00CF0950">
      <w:pPr>
        <w:ind w:left="720" w:firstLine="720"/>
      </w:pPr>
      <w:r w:rsidRPr="004C53A1">
        <w:t>S Corporation Step-Up Basis Elections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473</w:t>
      </w:r>
    </w:p>
    <w:p w14:paraId="7E940124" w14:textId="411DC904" w:rsidR="00CF0950" w:rsidRPr="004C53A1" w:rsidRDefault="00CF0950" w:rsidP="00CF0950">
      <w:pPr>
        <w:ind w:left="720" w:firstLine="720"/>
      </w:pPr>
      <w:r w:rsidRPr="004C53A1">
        <w:t>Qualified Stock Purchase (QSP)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474</w:t>
      </w:r>
    </w:p>
    <w:p w14:paraId="00DABDAF" w14:textId="13322C22" w:rsidR="00CF0950" w:rsidRPr="004C53A1" w:rsidRDefault="00CF0950" w:rsidP="00CF0950">
      <w:pPr>
        <w:ind w:left="720" w:firstLine="720"/>
      </w:pPr>
      <w:r w:rsidRPr="004C53A1">
        <w:t>Section 338 Transaction Effects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475</w:t>
      </w:r>
    </w:p>
    <w:p w14:paraId="04EB0A19" w14:textId="775E97E8" w:rsidR="00CF0950" w:rsidRPr="004C53A1" w:rsidRDefault="00CF0950" w:rsidP="00CF0950">
      <w:pPr>
        <w:ind w:left="720" w:firstLine="720"/>
      </w:pPr>
      <w:r w:rsidRPr="004C53A1">
        <w:t>Form 8023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476</w:t>
      </w:r>
    </w:p>
    <w:p w14:paraId="46F89055" w14:textId="500CA717" w:rsidR="00CF0950" w:rsidRPr="004C53A1" w:rsidRDefault="00CF0950" w:rsidP="00CF0950">
      <w:pPr>
        <w:ind w:left="720" w:firstLine="720"/>
      </w:pPr>
      <w:r w:rsidRPr="004C53A1">
        <w:t>7asset classes under Reg. §1.338-6(b)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480</w:t>
      </w:r>
    </w:p>
    <w:p w14:paraId="2584EAB5" w14:textId="5EF905C9" w:rsidR="00CF0950" w:rsidRPr="004C53A1" w:rsidRDefault="00CF0950" w:rsidP="00CF0950">
      <w:pPr>
        <w:ind w:left="720" w:firstLine="720"/>
      </w:pPr>
      <w:r w:rsidRPr="004C53A1">
        <w:t>Form 8883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481</w:t>
      </w:r>
    </w:p>
    <w:p w14:paraId="7F799278" w14:textId="6E510E9E" w:rsidR="00CF0950" w:rsidRPr="004C53A1" w:rsidRDefault="00CF0950" w:rsidP="00CF0950">
      <w:pPr>
        <w:ind w:left="720" w:firstLine="720"/>
      </w:pPr>
      <w:r w:rsidRPr="004C53A1">
        <w:t>Section 338(h)(10) Checklist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483</w:t>
      </w:r>
    </w:p>
    <w:p w14:paraId="4EFF49A0" w14:textId="1B59CB83" w:rsidR="00CF0950" w:rsidRPr="004C53A1" w:rsidRDefault="00CF0950" w:rsidP="00CF0950">
      <w:pPr>
        <w:ind w:left="720" w:firstLine="720"/>
      </w:pPr>
      <w:r w:rsidRPr="004C53A1">
        <w:t>2025-2026 Case Law -- Section 338(h)(10) Deadline &amp; Recapture</w:t>
      </w:r>
      <w:r w:rsidRPr="004C53A1">
        <w:tab/>
      </w:r>
      <w:r w:rsidRPr="004C53A1">
        <w:tab/>
        <w:t>484</w:t>
      </w:r>
    </w:p>
    <w:p w14:paraId="7BF3E009" w14:textId="700D0D87" w:rsidR="00CF0950" w:rsidRPr="004C53A1" w:rsidRDefault="00CF0950" w:rsidP="00CF0950">
      <w:pPr>
        <w:ind w:left="720" w:firstLine="720"/>
      </w:pPr>
      <w:r w:rsidRPr="004C53A1">
        <w:t>Qualified Stock Disposition (QSD)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485</w:t>
      </w:r>
    </w:p>
    <w:p w14:paraId="31506E43" w14:textId="7CB26D3C" w:rsidR="00CF0950" w:rsidRPr="004C53A1" w:rsidRDefault="00CF0950" w:rsidP="00CF0950">
      <w:pPr>
        <w:ind w:left="720" w:firstLine="720"/>
      </w:pPr>
      <w:r w:rsidRPr="004C53A1">
        <w:t xml:space="preserve">2026 Planning Example – Sec 336(e) When Buyer Is Not a </w:t>
      </w:r>
      <w:proofErr w:type="gramStart"/>
      <w:r w:rsidRPr="004C53A1">
        <w:t>Corporation</w:t>
      </w:r>
      <w:proofErr w:type="gramEnd"/>
      <w:r w:rsidRPr="004C53A1">
        <w:tab/>
        <w:t>486</w:t>
      </w:r>
    </w:p>
    <w:p w14:paraId="2838303D" w14:textId="77777777" w:rsidR="00CF0950" w:rsidRPr="004C53A1" w:rsidRDefault="00CF0950" w:rsidP="00CF0950"/>
    <w:p w14:paraId="129706D8" w14:textId="005CA253" w:rsidR="00CF0950" w:rsidRPr="004C53A1" w:rsidRDefault="00310792" w:rsidP="00CF0950">
      <w:r w:rsidRPr="004C53A1">
        <w:t>TAB 6: LLCs &amp; Partnerships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487</w:t>
      </w:r>
    </w:p>
    <w:p w14:paraId="3683758C" w14:textId="423604EC" w:rsidR="00310792" w:rsidRPr="004C53A1" w:rsidRDefault="00310792" w:rsidP="00310792">
      <w:pPr>
        <w:ind w:firstLine="720"/>
      </w:pPr>
      <w:r w:rsidRPr="004C53A1">
        <w:t>Introduction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487</w:t>
      </w:r>
    </w:p>
    <w:p w14:paraId="7EC90594" w14:textId="76847BFD" w:rsidR="00310792" w:rsidRPr="004C53A1" w:rsidRDefault="00310792" w:rsidP="00310792">
      <w:pPr>
        <w:ind w:firstLine="720"/>
      </w:pPr>
      <w:r w:rsidRPr="004C53A1">
        <w:t>Items to Note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488</w:t>
      </w:r>
    </w:p>
    <w:p w14:paraId="2CA9E483" w14:textId="12A1C40F" w:rsidR="00310792" w:rsidRPr="004C53A1" w:rsidRDefault="00310792" w:rsidP="00310792">
      <w:pPr>
        <w:ind w:firstLine="720"/>
      </w:pPr>
      <w:r w:rsidRPr="004C53A1">
        <w:t>General Partnerships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488</w:t>
      </w:r>
    </w:p>
    <w:p w14:paraId="7565FF8E" w14:textId="3445547D" w:rsidR="00310792" w:rsidRPr="004C53A1" w:rsidRDefault="00310792" w:rsidP="00310792">
      <w:pPr>
        <w:ind w:firstLine="720"/>
      </w:pPr>
      <w:r w:rsidRPr="004C53A1">
        <w:t>Limited Partnerships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488</w:t>
      </w:r>
    </w:p>
    <w:p w14:paraId="0920D4F2" w14:textId="1C5A3694" w:rsidR="00310792" w:rsidRPr="004C53A1" w:rsidRDefault="00310792" w:rsidP="00310792">
      <w:pPr>
        <w:ind w:firstLine="720"/>
      </w:pPr>
      <w:r w:rsidRPr="004C53A1">
        <w:t>Limited Liability Partnership (LLP)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489</w:t>
      </w:r>
    </w:p>
    <w:p w14:paraId="4C66ED59" w14:textId="76162E44" w:rsidR="00310792" w:rsidRPr="004C53A1" w:rsidRDefault="00310792" w:rsidP="00310792">
      <w:pPr>
        <w:ind w:firstLine="720"/>
      </w:pPr>
      <w:r w:rsidRPr="004C53A1">
        <w:t>Limited Liability Company (LLC)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489</w:t>
      </w:r>
    </w:p>
    <w:p w14:paraId="4DCE5C02" w14:textId="449AABDC" w:rsidR="00310792" w:rsidRPr="004C53A1" w:rsidRDefault="00310792" w:rsidP="00310792">
      <w:pPr>
        <w:ind w:firstLine="720"/>
      </w:pPr>
      <w:r w:rsidRPr="004C53A1">
        <w:t>2026 Form 1065 Preparation and Review Checklist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491</w:t>
      </w:r>
    </w:p>
    <w:p w14:paraId="69DD8203" w14:textId="1400291F" w:rsidR="00310792" w:rsidRPr="004C53A1" w:rsidRDefault="00310792" w:rsidP="00310792">
      <w:pPr>
        <w:ind w:firstLine="720"/>
      </w:pPr>
      <w:r w:rsidRPr="004C53A1">
        <w:t>Form 1065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493</w:t>
      </w:r>
    </w:p>
    <w:p w14:paraId="707A9B56" w14:textId="2779B226" w:rsidR="00310792" w:rsidRPr="004C53A1" w:rsidRDefault="00310792" w:rsidP="00310792">
      <w:pPr>
        <w:ind w:firstLine="720"/>
      </w:pPr>
      <w:r w:rsidRPr="004C53A1">
        <w:t>Schedule K-1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499</w:t>
      </w:r>
    </w:p>
    <w:p w14:paraId="524A9CDA" w14:textId="17CDECC3" w:rsidR="00310792" w:rsidRPr="004C53A1" w:rsidRDefault="00310792" w:rsidP="00310792">
      <w:pPr>
        <w:ind w:firstLine="720"/>
      </w:pPr>
      <w:r w:rsidRPr="004C53A1">
        <w:t>Schedule B-2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500</w:t>
      </w:r>
    </w:p>
    <w:p w14:paraId="51B33FBD" w14:textId="0A24C914" w:rsidR="00CF0950" w:rsidRPr="004C53A1" w:rsidRDefault="00310792" w:rsidP="00310792">
      <w:pPr>
        <w:ind w:firstLine="720"/>
      </w:pPr>
      <w:r w:rsidRPr="004C53A1">
        <w:t xml:space="preserve">OLD IRS Audit Technique Guide for Partnerships Issues </w:t>
      </w:r>
      <w:r w:rsidRPr="004C53A1">
        <w:tab/>
      </w:r>
      <w:r w:rsidRPr="004C53A1">
        <w:tab/>
      </w:r>
      <w:r w:rsidRPr="004C53A1">
        <w:tab/>
      </w:r>
      <w:r w:rsidRPr="004C53A1">
        <w:tab/>
        <w:t>501</w:t>
      </w:r>
    </w:p>
    <w:p w14:paraId="5A61C7C3" w14:textId="77777777" w:rsidR="00310792" w:rsidRPr="004C53A1" w:rsidRDefault="00310792" w:rsidP="00310792">
      <w:pPr>
        <w:ind w:firstLine="720"/>
      </w:pPr>
    </w:p>
    <w:p w14:paraId="5BDC3F11" w14:textId="07DB58CD" w:rsidR="00310792" w:rsidRPr="004C53A1" w:rsidRDefault="00310792" w:rsidP="00310792">
      <w:pPr>
        <w:ind w:firstLine="720"/>
      </w:pPr>
      <w:r w:rsidRPr="004C53A1">
        <w:t>Limited Liability Company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502</w:t>
      </w:r>
    </w:p>
    <w:p w14:paraId="2E73B9AD" w14:textId="122BBF03" w:rsidR="00310792" w:rsidRPr="004C53A1" w:rsidRDefault="00310792" w:rsidP="00310792">
      <w:pPr>
        <w:ind w:left="720" w:firstLine="720"/>
      </w:pPr>
      <w:r w:rsidRPr="004C53A1">
        <w:t>Common Characteristics of LLCs and Corporations</w:t>
      </w:r>
      <w:r w:rsidRPr="004C53A1">
        <w:tab/>
      </w:r>
      <w:r w:rsidRPr="004C53A1">
        <w:tab/>
      </w:r>
      <w:r w:rsidRPr="004C53A1">
        <w:tab/>
      </w:r>
      <w:r w:rsidRPr="004C53A1">
        <w:tab/>
        <w:t>503</w:t>
      </w:r>
    </w:p>
    <w:p w14:paraId="72BE5ECB" w14:textId="1F0906C9" w:rsidR="00310792" w:rsidRPr="004C53A1" w:rsidRDefault="00310792" w:rsidP="00310792">
      <w:pPr>
        <w:ind w:left="720" w:firstLine="720"/>
      </w:pPr>
      <w:r w:rsidRPr="004C53A1">
        <w:t>Common Characteristics of LLCs and Partnerships</w:t>
      </w:r>
      <w:r w:rsidRPr="004C53A1">
        <w:tab/>
      </w:r>
      <w:r w:rsidRPr="004C53A1">
        <w:tab/>
      </w:r>
      <w:r w:rsidRPr="004C53A1">
        <w:tab/>
      </w:r>
      <w:r w:rsidRPr="004C53A1">
        <w:tab/>
        <w:t>505</w:t>
      </w:r>
    </w:p>
    <w:p w14:paraId="56411B1A" w14:textId="77777777" w:rsidR="00310792" w:rsidRPr="004C53A1" w:rsidRDefault="00310792" w:rsidP="00310792">
      <w:pPr>
        <w:ind w:left="720" w:firstLine="720"/>
      </w:pPr>
    </w:p>
    <w:p w14:paraId="5BF0540D" w14:textId="4AF750A2" w:rsidR="00310792" w:rsidRPr="004C53A1" w:rsidRDefault="00310792" w:rsidP="00310792">
      <w:pPr>
        <w:ind w:left="720" w:firstLine="720"/>
      </w:pPr>
      <w:r w:rsidRPr="004C53A1">
        <w:t>Unique LLC Characteristics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505</w:t>
      </w:r>
    </w:p>
    <w:p w14:paraId="1F032C8F" w14:textId="41CE3147" w:rsidR="00310792" w:rsidRPr="004C53A1" w:rsidRDefault="00310792" w:rsidP="00310792">
      <w:pPr>
        <w:ind w:left="1440" w:firstLine="720"/>
      </w:pPr>
      <w:r w:rsidRPr="004C53A1">
        <w:t xml:space="preserve">Relief for LLCs electing to be taxed as corporations </w:t>
      </w:r>
      <w:r w:rsidRPr="004C53A1">
        <w:tab/>
      </w:r>
      <w:r w:rsidRPr="004C53A1">
        <w:tab/>
        <w:t>508</w:t>
      </w:r>
    </w:p>
    <w:p w14:paraId="61531148" w14:textId="54B97470" w:rsidR="00310792" w:rsidRPr="004C53A1" w:rsidRDefault="00310792" w:rsidP="00310792">
      <w:pPr>
        <w:ind w:left="1440" w:firstLine="720"/>
      </w:pPr>
      <w:r w:rsidRPr="004C53A1">
        <w:lastRenderedPageBreak/>
        <w:t>Relief-Late S Corp &amp; Entity Classification Elections-Same Entity</w:t>
      </w:r>
      <w:r w:rsidRPr="004C53A1">
        <w:tab/>
        <w:t>509</w:t>
      </w:r>
    </w:p>
    <w:p w14:paraId="55B58BC9" w14:textId="5772BF8D" w:rsidR="00310792" w:rsidRPr="004C53A1" w:rsidRDefault="00310792" w:rsidP="00310792">
      <w:pPr>
        <w:ind w:left="1440" w:firstLine="720"/>
      </w:pPr>
      <w:r w:rsidRPr="004C53A1">
        <w:t>Summary of LLC Electing to be an S Corporation</w:t>
      </w:r>
      <w:r w:rsidRPr="004C53A1">
        <w:tab/>
      </w:r>
      <w:r w:rsidRPr="004C53A1">
        <w:tab/>
      </w:r>
      <w:r w:rsidRPr="004C53A1">
        <w:tab/>
        <w:t>512</w:t>
      </w:r>
    </w:p>
    <w:p w14:paraId="625A0245" w14:textId="77777777" w:rsidR="00310792" w:rsidRPr="004C53A1" w:rsidRDefault="00310792" w:rsidP="00310792"/>
    <w:p w14:paraId="0DAAFA6A" w14:textId="120340C5" w:rsidR="00310792" w:rsidRPr="004C53A1" w:rsidRDefault="00310792" w:rsidP="00310792">
      <w:pPr>
        <w:ind w:left="720" w:firstLine="720"/>
      </w:pPr>
      <w:r w:rsidRPr="004C53A1">
        <w:t>Operations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513</w:t>
      </w:r>
    </w:p>
    <w:p w14:paraId="07CDF680" w14:textId="547FE557" w:rsidR="00310792" w:rsidRPr="004C53A1" w:rsidRDefault="00310792" w:rsidP="00310792">
      <w:pPr>
        <w:ind w:left="720" w:firstLine="720"/>
      </w:pPr>
      <w:r w:rsidRPr="004C53A1">
        <w:t>Cancellation of Debt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513</w:t>
      </w:r>
    </w:p>
    <w:p w14:paraId="6D5F4C4E" w14:textId="77777777" w:rsidR="00310792" w:rsidRPr="004C53A1" w:rsidRDefault="00310792" w:rsidP="00310792"/>
    <w:p w14:paraId="08D5422A" w14:textId="167FE501" w:rsidR="00310792" w:rsidRPr="004C53A1" w:rsidRDefault="00310792" w:rsidP="00310792">
      <w:pPr>
        <w:ind w:firstLine="720"/>
      </w:pPr>
      <w:r w:rsidRPr="004C53A1">
        <w:t>Partnership/LLC Formation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515</w:t>
      </w:r>
    </w:p>
    <w:p w14:paraId="479B1683" w14:textId="1ABA0441" w:rsidR="00310792" w:rsidRPr="004C53A1" w:rsidRDefault="00310792" w:rsidP="00310792">
      <w:pPr>
        <w:ind w:left="720" w:firstLine="720"/>
      </w:pPr>
      <w:r w:rsidRPr="004C53A1">
        <w:t>General Rules (IRS Pub. 541)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515</w:t>
      </w:r>
    </w:p>
    <w:p w14:paraId="1879616E" w14:textId="16A20F2C" w:rsidR="00310792" w:rsidRPr="004C53A1" w:rsidRDefault="00310792" w:rsidP="00310792">
      <w:pPr>
        <w:ind w:left="1440" w:firstLine="720"/>
      </w:pPr>
      <w:r w:rsidRPr="004C53A1">
        <w:t>Initial Basis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517</w:t>
      </w:r>
    </w:p>
    <w:p w14:paraId="69572941" w14:textId="77777777" w:rsidR="00310792" w:rsidRPr="004C53A1" w:rsidRDefault="00310792" w:rsidP="00310792"/>
    <w:p w14:paraId="73D88FA5" w14:textId="4B236838" w:rsidR="00310792" w:rsidRPr="004C53A1" w:rsidRDefault="00310792" w:rsidP="00310792">
      <w:pPr>
        <w:ind w:left="720" w:firstLine="720"/>
      </w:pPr>
      <w:r w:rsidRPr="004C53A1">
        <w:t>Disguised Sale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527</w:t>
      </w:r>
    </w:p>
    <w:p w14:paraId="531B502D" w14:textId="3BC5835E" w:rsidR="00310792" w:rsidRPr="004C53A1" w:rsidRDefault="00310792" w:rsidP="00310792">
      <w:pPr>
        <w:ind w:left="720" w:firstLine="720"/>
      </w:pPr>
      <w:r w:rsidRPr="004C53A1">
        <w:t>Transfers in Exchange for Services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531</w:t>
      </w:r>
    </w:p>
    <w:p w14:paraId="716E3C00" w14:textId="77777777" w:rsidR="00310792" w:rsidRPr="004C53A1" w:rsidRDefault="00310792" w:rsidP="00310792">
      <w:pPr>
        <w:ind w:left="720" w:firstLine="720"/>
      </w:pPr>
    </w:p>
    <w:p w14:paraId="10FA6BD6" w14:textId="704F069A" w:rsidR="00310792" w:rsidRPr="004C53A1" w:rsidRDefault="00310792" w:rsidP="00310792">
      <w:pPr>
        <w:ind w:left="720" w:firstLine="720"/>
      </w:pPr>
      <w:r w:rsidRPr="004C53A1">
        <w:t>Member Compensation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535</w:t>
      </w:r>
    </w:p>
    <w:p w14:paraId="511583C2" w14:textId="41C1B2D1" w:rsidR="00310792" w:rsidRPr="004C53A1" w:rsidRDefault="00310792" w:rsidP="00310792">
      <w:pPr>
        <w:ind w:left="1440" w:firstLine="720"/>
      </w:pPr>
      <w:r w:rsidRPr="004C53A1">
        <w:t>How Guaranteed Payments Are Taxed</w:t>
      </w:r>
      <w:r w:rsidRPr="004C53A1">
        <w:tab/>
      </w:r>
      <w:r w:rsidRPr="004C53A1">
        <w:tab/>
      </w:r>
      <w:r w:rsidRPr="004C53A1">
        <w:tab/>
      </w:r>
      <w:r w:rsidRPr="004C53A1">
        <w:tab/>
        <w:t>536</w:t>
      </w:r>
    </w:p>
    <w:p w14:paraId="7556518F" w14:textId="00FDE773" w:rsidR="00310792" w:rsidRPr="004C53A1" w:rsidRDefault="00310792" w:rsidP="00310792">
      <w:pPr>
        <w:ind w:left="1440" w:firstLine="720"/>
      </w:pPr>
      <w:r w:rsidRPr="004C53A1">
        <w:t>Incorrect Wage Payment vs Correct Guaranteed Payment</w:t>
      </w:r>
      <w:r w:rsidRPr="004C53A1">
        <w:tab/>
      </w:r>
      <w:r w:rsidRPr="004C53A1">
        <w:tab/>
        <w:t>537</w:t>
      </w:r>
    </w:p>
    <w:p w14:paraId="77DD5DBC" w14:textId="1941B65C" w:rsidR="00310792" w:rsidRPr="004C53A1" w:rsidRDefault="00310792" w:rsidP="00310792">
      <w:pPr>
        <w:ind w:left="1440" w:firstLine="720"/>
      </w:pPr>
      <w:r w:rsidRPr="004C53A1">
        <w:t>1997 SE Tax Imposition Proposed Regulations</w:t>
      </w:r>
      <w:r w:rsidRPr="004C53A1">
        <w:tab/>
      </w:r>
      <w:r w:rsidRPr="004C53A1">
        <w:tab/>
      </w:r>
      <w:r w:rsidRPr="004C53A1">
        <w:tab/>
        <w:t>542</w:t>
      </w:r>
    </w:p>
    <w:p w14:paraId="06EF5B6B" w14:textId="0BD6522B" w:rsidR="00310792" w:rsidRPr="004C53A1" w:rsidRDefault="00310792" w:rsidP="00310792">
      <w:pPr>
        <w:ind w:left="1440" w:firstLine="720"/>
      </w:pPr>
      <w:r w:rsidRPr="004C53A1">
        <w:t>Example Partnership Agreement for UPEs</w:t>
      </w:r>
      <w:r w:rsidRPr="004C53A1">
        <w:tab/>
      </w:r>
      <w:r w:rsidRPr="004C53A1">
        <w:tab/>
      </w:r>
      <w:r w:rsidRPr="004C53A1">
        <w:tab/>
      </w:r>
      <w:r w:rsidRPr="004C53A1">
        <w:tab/>
        <w:t>552</w:t>
      </w:r>
    </w:p>
    <w:p w14:paraId="7CCEFE31" w14:textId="3AFBD982" w:rsidR="00310792" w:rsidRPr="004C53A1" w:rsidRDefault="00310792" w:rsidP="00310792">
      <w:pPr>
        <w:ind w:left="1440" w:firstLine="720"/>
      </w:pPr>
      <w:r w:rsidRPr="004C53A1">
        <w:t>Form 7217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558</w:t>
      </w:r>
    </w:p>
    <w:p w14:paraId="69DFCE84" w14:textId="2AFA082A" w:rsidR="00310792" w:rsidRPr="004C53A1" w:rsidRDefault="00310792" w:rsidP="00310792">
      <w:pPr>
        <w:ind w:left="1440" w:firstLine="720"/>
      </w:pPr>
      <w:r w:rsidRPr="004C53A1">
        <w:t>Form 8308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562</w:t>
      </w:r>
    </w:p>
    <w:p w14:paraId="12C77748" w14:textId="11177B3D" w:rsidR="00310792" w:rsidRPr="004C53A1" w:rsidRDefault="00310792" w:rsidP="00310792">
      <w:pPr>
        <w:ind w:left="1440" w:firstLine="720"/>
      </w:pPr>
      <w:r w:rsidRPr="004C53A1">
        <w:t>Consequences of Disproportionate Distributions</w:t>
      </w:r>
      <w:r w:rsidRPr="004C53A1">
        <w:tab/>
      </w:r>
      <w:r w:rsidRPr="004C53A1">
        <w:tab/>
      </w:r>
      <w:r w:rsidRPr="004C53A1">
        <w:tab/>
        <w:t>571</w:t>
      </w:r>
    </w:p>
    <w:p w14:paraId="350F1A78" w14:textId="77777777" w:rsidR="00310792" w:rsidRPr="004C53A1" w:rsidRDefault="00310792" w:rsidP="00310792"/>
    <w:p w14:paraId="39C64F7E" w14:textId="6E72AD6B" w:rsidR="00310792" w:rsidRPr="004C53A1" w:rsidRDefault="00310792" w:rsidP="00310792">
      <w:pPr>
        <w:ind w:left="720" w:firstLine="720"/>
      </w:pPr>
      <w:r w:rsidRPr="004C53A1">
        <w:t>Form 8082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575</w:t>
      </w:r>
    </w:p>
    <w:p w14:paraId="35732A28" w14:textId="77777777" w:rsidR="00310792" w:rsidRPr="004C53A1" w:rsidRDefault="00310792" w:rsidP="00310792"/>
    <w:p w14:paraId="0C8C0D10" w14:textId="70F8E4B4" w:rsidR="00310792" w:rsidRPr="004C53A1" w:rsidRDefault="00310792" w:rsidP="00310792">
      <w:pPr>
        <w:ind w:firstLine="720"/>
      </w:pPr>
      <w:r w:rsidRPr="004C53A1">
        <w:t>Tax Year and Operational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576</w:t>
      </w:r>
    </w:p>
    <w:p w14:paraId="767AFC1B" w14:textId="22858E96" w:rsidR="00310792" w:rsidRPr="004C53A1" w:rsidRDefault="00310792" w:rsidP="00310792">
      <w:pPr>
        <w:ind w:firstLine="720"/>
      </w:pPr>
      <w:r w:rsidRPr="004C53A1">
        <w:t>Transfers of Partnership or LLC Ownership Interests</w:t>
      </w:r>
      <w:r w:rsidRPr="004C53A1">
        <w:tab/>
      </w:r>
      <w:r w:rsidRPr="004C53A1">
        <w:tab/>
      </w:r>
      <w:r w:rsidRPr="004C53A1">
        <w:tab/>
      </w:r>
      <w:r w:rsidRPr="004C53A1">
        <w:tab/>
        <w:t>581</w:t>
      </w:r>
    </w:p>
    <w:p w14:paraId="563A3430" w14:textId="0CE2DE8E" w:rsidR="00310792" w:rsidRPr="004C53A1" w:rsidRDefault="00310792" w:rsidP="00310792">
      <w:pPr>
        <w:ind w:firstLine="720"/>
      </w:pPr>
      <w:r w:rsidRPr="004C53A1">
        <w:t>Terminating the Partnership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584</w:t>
      </w:r>
    </w:p>
    <w:p w14:paraId="4272D4AC" w14:textId="4516CF7C" w:rsidR="00310792" w:rsidRPr="004C53A1" w:rsidRDefault="00310792" w:rsidP="00310792">
      <w:pPr>
        <w:ind w:firstLine="720"/>
      </w:pPr>
      <w:r w:rsidRPr="004C53A1">
        <w:t>Converting to LLC from Other Entities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585</w:t>
      </w:r>
    </w:p>
    <w:p w14:paraId="2619999B" w14:textId="3E702734" w:rsidR="00310792" w:rsidRPr="004C53A1" w:rsidRDefault="00310792" w:rsidP="00310792">
      <w:pPr>
        <w:ind w:firstLine="720"/>
      </w:pPr>
      <w:r w:rsidRPr="004C53A1">
        <w:t>Exclusion from the Partnership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586</w:t>
      </w:r>
    </w:p>
    <w:p w14:paraId="6BFFBFF1" w14:textId="783E7BE8" w:rsidR="00310792" w:rsidRPr="004C53A1" w:rsidRDefault="00310792" w:rsidP="00310792">
      <w:pPr>
        <w:ind w:firstLine="720"/>
      </w:pPr>
      <w:r w:rsidRPr="004C53A1">
        <w:t>Tax Return Issues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587</w:t>
      </w:r>
    </w:p>
    <w:p w14:paraId="1164624F" w14:textId="77777777" w:rsidR="00310792" w:rsidRPr="004C53A1" w:rsidRDefault="00310792" w:rsidP="00310792"/>
    <w:p w14:paraId="6B5DC6DE" w14:textId="2716F51F" w:rsidR="00310792" w:rsidRPr="004C53A1" w:rsidRDefault="00310792" w:rsidP="00310792">
      <w:pPr>
        <w:ind w:firstLine="720"/>
      </w:pPr>
      <w:r w:rsidRPr="004C53A1">
        <w:t>Partnership Audit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589</w:t>
      </w:r>
    </w:p>
    <w:p w14:paraId="7433A4E5" w14:textId="53178730" w:rsidR="00310792" w:rsidRPr="004C53A1" w:rsidRDefault="00310792" w:rsidP="00310792">
      <w:pPr>
        <w:ind w:left="720" w:firstLine="720"/>
      </w:pPr>
      <w:r w:rsidRPr="004C53A1">
        <w:t>Qualifying/Non-Qualifying Owners for “Opt-Out”</w:t>
      </w:r>
      <w:r w:rsidRPr="004C53A1">
        <w:tab/>
      </w:r>
      <w:r w:rsidRPr="004C53A1">
        <w:tab/>
      </w:r>
      <w:r w:rsidRPr="004C53A1">
        <w:tab/>
      </w:r>
      <w:r w:rsidRPr="004C53A1">
        <w:tab/>
        <w:t>591</w:t>
      </w:r>
    </w:p>
    <w:p w14:paraId="420B3D9C" w14:textId="77777777" w:rsidR="00310792" w:rsidRPr="004C53A1" w:rsidRDefault="00310792" w:rsidP="00310792"/>
    <w:p w14:paraId="00CD1542" w14:textId="1AF0C404" w:rsidR="00310792" w:rsidRPr="004C53A1" w:rsidRDefault="00310792" w:rsidP="00310792">
      <w:pPr>
        <w:ind w:firstLine="720"/>
      </w:pPr>
      <w:r w:rsidRPr="004C53A1">
        <w:t>Partnerships – Superseding, Adjusting and Amending Partnership Returns</w:t>
      </w:r>
      <w:r w:rsidRPr="004C53A1">
        <w:tab/>
        <w:t>600</w:t>
      </w:r>
    </w:p>
    <w:p w14:paraId="0D3E8E4C" w14:textId="654C9D28" w:rsidR="00310792" w:rsidRPr="004C53A1" w:rsidRDefault="00310792" w:rsidP="00310792">
      <w:pPr>
        <w:ind w:left="720" w:firstLine="720"/>
      </w:pPr>
      <w:r w:rsidRPr="004C53A1">
        <w:t>Superseding the originally filed return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600</w:t>
      </w:r>
    </w:p>
    <w:p w14:paraId="7C49E631" w14:textId="746ACDDF" w:rsidR="00310792" w:rsidRPr="004C53A1" w:rsidRDefault="00310792" w:rsidP="00310792">
      <w:pPr>
        <w:ind w:left="720" w:firstLine="720"/>
      </w:pPr>
      <w:r w:rsidRPr="004C53A1">
        <w:t>Non-BBA small partnership returns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601</w:t>
      </w:r>
    </w:p>
    <w:p w14:paraId="1252CBCE" w14:textId="447E6E25" w:rsidR="00310792" w:rsidRPr="004C53A1" w:rsidRDefault="00310792" w:rsidP="00310792">
      <w:pPr>
        <w:ind w:left="720" w:firstLine="720"/>
      </w:pPr>
      <w:r w:rsidRPr="004C53A1">
        <w:t>Form 8082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602</w:t>
      </w:r>
    </w:p>
    <w:p w14:paraId="5B0DF889" w14:textId="0C034C77" w:rsidR="00310792" w:rsidRPr="004C53A1" w:rsidRDefault="00310792" w:rsidP="00310792">
      <w:pPr>
        <w:ind w:left="720" w:firstLine="720"/>
      </w:pPr>
      <w:r w:rsidRPr="004C53A1">
        <w:t>BBA partnership returns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602</w:t>
      </w:r>
    </w:p>
    <w:p w14:paraId="0F55C31A" w14:textId="0A58E608" w:rsidR="00310792" w:rsidRPr="004C53A1" w:rsidRDefault="00310792" w:rsidP="00310792">
      <w:pPr>
        <w:ind w:left="720" w:firstLine="720"/>
      </w:pPr>
      <w:r w:rsidRPr="004C53A1">
        <w:t>Partnership Amended Return Summary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603</w:t>
      </w:r>
    </w:p>
    <w:p w14:paraId="5B623FB6" w14:textId="75EA8A37" w:rsidR="00310792" w:rsidRPr="004C53A1" w:rsidRDefault="00310792" w:rsidP="00310792">
      <w:pPr>
        <w:ind w:left="720" w:firstLine="720"/>
      </w:pPr>
      <w:r w:rsidRPr="004C53A1">
        <w:t>Form 1065-X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604</w:t>
      </w:r>
    </w:p>
    <w:p w14:paraId="4D7A979A" w14:textId="2CED6839" w:rsidR="00310792" w:rsidRPr="004C53A1" w:rsidRDefault="00310792" w:rsidP="00310792">
      <w:pPr>
        <w:ind w:left="720" w:firstLine="720"/>
      </w:pPr>
      <w:r w:rsidRPr="004C53A1">
        <w:t>Partnership Elections Grid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607</w:t>
      </w:r>
    </w:p>
    <w:p w14:paraId="3E955A95" w14:textId="77777777" w:rsidR="00310792" w:rsidRPr="004C53A1" w:rsidRDefault="00310792" w:rsidP="00310792"/>
    <w:p w14:paraId="39D63BDD" w14:textId="4124B070" w:rsidR="00310792" w:rsidRPr="004C53A1" w:rsidRDefault="00310792" w:rsidP="00310792">
      <w:pPr>
        <w:ind w:firstLine="720"/>
      </w:pPr>
      <w:r w:rsidRPr="004C53A1">
        <w:t>Schedules K-2 and K-3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609</w:t>
      </w:r>
    </w:p>
    <w:p w14:paraId="389CD951" w14:textId="77777777" w:rsidR="00310792" w:rsidRPr="004C53A1" w:rsidRDefault="00310792" w:rsidP="00310792">
      <w:pPr>
        <w:ind w:left="720" w:firstLine="720"/>
      </w:pPr>
      <w:r w:rsidRPr="004C53A1">
        <w:t>Domestic Filing Exception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609</w:t>
      </w:r>
    </w:p>
    <w:p w14:paraId="67D72964" w14:textId="37379A0A" w:rsidR="00310792" w:rsidRPr="004C53A1" w:rsidRDefault="00310792" w:rsidP="00310792">
      <w:pPr>
        <w:ind w:left="720" w:firstLine="720"/>
      </w:pPr>
      <w:r w:rsidRPr="004C53A1">
        <w:t>Foreign Activity that Requires a K-2 and K-3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610</w:t>
      </w:r>
    </w:p>
    <w:p w14:paraId="42FF839A" w14:textId="5F68963E" w:rsidR="00310792" w:rsidRPr="004C53A1" w:rsidRDefault="00310792" w:rsidP="00310792">
      <w:pPr>
        <w:ind w:left="720" w:firstLine="720"/>
      </w:pPr>
      <w:r w:rsidRPr="004C53A1">
        <w:t>Small Partnership Filing Exception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611</w:t>
      </w:r>
    </w:p>
    <w:p w14:paraId="6E3BE1A7" w14:textId="3A846F9F" w:rsidR="00310792" w:rsidRPr="004C53A1" w:rsidRDefault="00310792" w:rsidP="00310792">
      <w:pPr>
        <w:ind w:left="720" w:firstLine="720"/>
      </w:pPr>
      <w:r w:rsidRPr="004C53A1">
        <w:t>Form 1116 Filing Exemption Exception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611</w:t>
      </w:r>
    </w:p>
    <w:p w14:paraId="6F416613" w14:textId="5D5B89BD" w:rsidR="00310792" w:rsidRPr="004C53A1" w:rsidRDefault="00310792" w:rsidP="00310792">
      <w:pPr>
        <w:ind w:left="720" w:firstLine="720"/>
      </w:pPr>
      <w:r w:rsidRPr="004C53A1">
        <w:t>Entity Requirements When Notification Received</w:t>
      </w:r>
      <w:r w:rsidRPr="004C53A1">
        <w:tab/>
      </w:r>
      <w:r w:rsidRPr="004C53A1">
        <w:tab/>
      </w:r>
      <w:r w:rsidRPr="004C53A1">
        <w:tab/>
      </w:r>
      <w:r w:rsidRPr="004C53A1">
        <w:tab/>
        <w:t>612</w:t>
      </w:r>
    </w:p>
    <w:p w14:paraId="30CE0893" w14:textId="0F8E6901" w:rsidR="00310792" w:rsidRPr="004C53A1" w:rsidRDefault="00310792" w:rsidP="00310792">
      <w:pPr>
        <w:ind w:left="720" w:firstLine="720"/>
      </w:pPr>
      <w:r w:rsidRPr="004C53A1">
        <w:t>Filing Requirement Summary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613</w:t>
      </w:r>
    </w:p>
    <w:p w14:paraId="087A4EBF" w14:textId="3BB4F145" w:rsidR="00310792" w:rsidRPr="004C53A1" w:rsidRDefault="00310792" w:rsidP="00310792">
      <w:pPr>
        <w:ind w:left="720" w:firstLine="720"/>
      </w:pPr>
      <w:r w:rsidRPr="004C53A1">
        <w:t>Specific Schedule K-2/K-3 Filing Requirements</w:t>
      </w:r>
      <w:r w:rsidRPr="004C53A1">
        <w:tab/>
      </w:r>
      <w:r w:rsidRPr="004C53A1">
        <w:tab/>
      </w:r>
      <w:r w:rsidRPr="004C53A1">
        <w:tab/>
      </w:r>
      <w:r w:rsidRPr="004C53A1">
        <w:tab/>
        <w:t>614</w:t>
      </w:r>
    </w:p>
    <w:p w14:paraId="29F97C1C" w14:textId="440BCC64" w:rsidR="00310792" w:rsidRPr="004C53A1" w:rsidRDefault="00310792" w:rsidP="00310792">
      <w:pPr>
        <w:ind w:left="720" w:firstLine="720"/>
      </w:pPr>
      <w:r w:rsidRPr="004C53A1">
        <w:lastRenderedPageBreak/>
        <w:t>Prior to Part I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615</w:t>
      </w:r>
    </w:p>
    <w:p w14:paraId="6E34BD62" w14:textId="22073C34" w:rsidR="00310792" w:rsidRPr="004C53A1" w:rsidRDefault="00310792" w:rsidP="00310792">
      <w:pPr>
        <w:ind w:left="720" w:firstLine="720"/>
      </w:pPr>
      <w:r w:rsidRPr="004C53A1">
        <w:t>Sch K-2 specific guidance-businesses without foreign activity or owners</w:t>
      </w:r>
      <w:r w:rsidRPr="004C53A1">
        <w:tab/>
        <w:t>615</w:t>
      </w:r>
    </w:p>
    <w:p w14:paraId="4F6E877E" w14:textId="670EFF81" w:rsidR="00310792" w:rsidRPr="004C53A1" w:rsidRDefault="00310792" w:rsidP="00310792">
      <w:pPr>
        <w:ind w:left="720" w:firstLine="720"/>
      </w:pPr>
      <w:r w:rsidRPr="004C53A1">
        <w:t>Schedule K-2/K-3 Required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615</w:t>
      </w:r>
    </w:p>
    <w:p w14:paraId="7F72C17C" w14:textId="10736BED" w:rsidR="00310792" w:rsidRPr="004C53A1" w:rsidRDefault="00310792" w:rsidP="00310792">
      <w:pPr>
        <w:ind w:left="720" w:firstLine="720"/>
      </w:pPr>
      <w:r w:rsidRPr="004C53A1">
        <w:t>Reporting Schedule K-2 Items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616</w:t>
      </w:r>
    </w:p>
    <w:p w14:paraId="1ADBE6A7" w14:textId="77777777" w:rsidR="00310792" w:rsidRPr="004C53A1" w:rsidRDefault="00310792" w:rsidP="00310792"/>
    <w:p w14:paraId="1CD54E3A" w14:textId="77604740" w:rsidR="00310792" w:rsidRPr="004C53A1" w:rsidRDefault="00BF0E46" w:rsidP="00BF0E46">
      <w:pPr>
        <w:ind w:firstLine="720"/>
      </w:pPr>
      <w:r w:rsidRPr="004C53A1">
        <w:t>Partner’s Tax Basis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619</w:t>
      </w:r>
    </w:p>
    <w:p w14:paraId="12448A66" w14:textId="101918C4" w:rsidR="00BF0E46" w:rsidRPr="004C53A1" w:rsidRDefault="00BF0E46" w:rsidP="00BF0E46">
      <w:pPr>
        <w:ind w:left="720" w:firstLine="720"/>
      </w:pPr>
      <w:r w:rsidRPr="004C53A1">
        <w:t>2026 Update-Partnership Basis, OBBBA Changes &amp; Recent Case Law</w:t>
      </w:r>
      <w:r w:rsidRPr="004C53A1">
        <w:tab/>
        <w:t>619</w:t>
      </w:r>
    </w:p>
    <w:p w14:paraId="4C675149" w14:textId="5116BFD7" w:rsidR="00BF0E46" w:rsidRPr="004C53A1" w:rsidRDefault="00BF0E46" w:rsidP="00BF0E46">
      <w:pPr>
        <w:ind w:left="720" w:firstLine="720"/>
      </w:pPr>
      <w:r w:rsidRPr="004C53A1">
        <w:t>Introduction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620</w:t>
      </w:r>
    </w:p>
    <w:p w14:paraId="21B31C90" w14:textId="7A888AD9" w:rsidR="00BF0E46" w:rsidRPr="004C53A1" w:rsidRDefault="00BF0E46" w:rsidP="00BF0E46">
      <w:pPr>
        <w:ind w:left="720" w:firstLine="720"/>
      </w:pPr>
      <w:r w:rsidRPr="004C53A1">
        <w:t>Loss Net Basis Pictorial Summary-All Items Give Net Loss Basis</w:t>
      </w:r>
      <w:r w:rsidRPr="004C53A1">
        <w:tab/>
      </w:r>
      <w:r w:rsidRPr="004C53A1">
        <w:tab/>
        <w:t>620</w:t>
      </w:r>
    </w:p>
    <w:p w14:paraId="7DC9B74A" w14:textId="77777777" w:rsidR="00BF0E46" w:rsidRPr="004C53A1" w:rsidRDefault="00BF0E46" w:rsidP="00BF0E46">
      <w:pPr>
        <w:ind w:left="720" w:firstLine="720"/>
      </w:pPr>
    </w:p>
    <w:p w14:paraId="3529B8EB" w14:textId="56CD4DFE" w:rsidR="00BF0E46" w:rsidRPr="004C53A1" w:rsidRDefault="00BF0E46" w:rsidP="00BF0E46">
      <w:pPr>
        <w:ind w:left="720" w:firstLine="720"/>
      </w:pPr>
      <w:r w:rsidRPr="004C53A1">
        <w:t>Capital Accounts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622</w:t>
      </w:r>
    </w:p>
    <w:p w14:paraId="3AD1B91E" w14:textId="2E5776F4" w:rsidR="00BF0E46" w:rsidRPr="004C53A1" w:rsidRDefault="00BF0E46" w:rsidP="00BF0E46">
      <w:pPr>
        <w:ind w:left="1440" w:firstLine="720"/>
      </w:pPr>
      <w:r w:rsidRPr="004C53A1">
        <w:t>PPP Forgiveness and Partnership Capital Accounts</w:t>
      </w:r>
      <w:r w:rsidRPr="004C53A1">
        <w:tab/>
      </w:r>
      <w:r w:rsidRPr="004C53A1">
        <w:tab/>
      </w:r>
      <w:r w:rsidRPr="004C53A1">
        <w:tab/>
        <w:t>625</w:t>
      </w:r>
    </w:p>
    <w:p w14:paraId="4BCCFF94" w14:textId="77777777" w:rsidR="00BF0E46" w:rsidRPr="004C53A1" w:rsidRDefault="00BF0E46" w:rsidP="00BF0E46"/>
    <w:p w14:paraId="464FD74B" w14:textId="4D8B0074" w:rsidR="00BF0E46" w:rsidRPr="004C53A1" w:rsidRDefault="00BF0E46" w:rsidP="00BF0E46">
      <w:pPr>
        <w:ind w:left="720" w:firstLine="720"/>
      </w:pPr>
      <w:r w:rsidRPr="004C53A1">
        <w:t>Basis for the LLC Member’s Interest (or Outside Basis)</w:t>
      </w:r>
      <w:r w:rsidRPr="004C53A1">
        <w:tab/>
      </w:r>
      <w:r w:rsidRPr="004C53A1">
        <w:tab/>
      </w:r>
      <w:r w:rsidRPr="004C53A1">
        <w:tab/>
        <w:t>626</w:t>
      </w:r>
    </w:p>
    <w:p w14:paraId="731E5D56" w14:textId="708A6BB1" w:rsidR="00BF0E46" w:rsidRPr="004C53A1" w:rsidRDefault="00BF0E46" w:rsidP="00BF0E46">
      <w:pPr>
        <w:ind w:left="720" w:firstLine="720"/>
      </w:pPr>
      <w:r w:rsidRPr="004C53A1">
        <w:t>Liabilities and Basis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633</w:t>
      </w:r>
    </w:p>
    <w:p w14:paraId="39F2CD44" w14:textId="6B36C184" w:rsidR="00BF0E46" w:rsidRPr="004C53A1" w:rsidRDefault="00BF0E46" w:rsidP="00BF0E46">
      <w:pPr>
        <w:ind w:left="720" w:firstLine="720"/>
      </w:pPr>
      <w:r w:rsidRPr="004C53A1">
        <w:t>At-risk Rules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639</w:t>
      </w:r>
    </w:p>
    <w:p w14:paraId="6BE40FC3" w14:textId="04E5F3BF" w:rsidR="00BF0E46" w:rsidRPr="004C53A1" w:rsidRDefault="00BF0E46" w:rsidP="00BF0E46">
      <w:pPr>
        <w:ind w:left="720" w:firstLine="720"/>
      </w:pPr>
      <w:r w:rsidRPr="004C53A1">
        <w:t>Example K-1/Basis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643</w:t>
      </w:r>
    </w:p>
    <w:p w14:paraId="0432F1C4" w14:textId="77777777" w:rsidR="00BF0E46" w:rsidRPr="004C53A1" w:rsidRDefault="00BF0E46" w:rsidP="00BF0E46"/>
    <w:p w14:paraId="6CDCE0D7" w14:textId="0704D91A" w:rsidR="00BF0E46" w:rsidRPr="004C53A1" w:rsidRDefault="00BF0E46" w:rsidP="00BF0E46">
      <w:pPr>
        <w:ind w:firstLine="720"/>
      </w:pPr>
      <w:r w:rsidRPr="004C53A1">
        <w:t>Sec. 754 Elections, OBBBA Changes &amp; IRS Guidance</w:t>
      </w:r>
      <w:r w:rsidRPr="004C53A1">
        <w:tab/>
      </w:r>
      <w:r w:rsidRPr="004C53A1">
        <w:tab/>
      </w:r>
      <w:r w:rsidRPr="004C53A1">
        <w:tab/>
      </w:r>
      <w:r w:rsidRPr="004C53A1">
        <w:tab/>
        <w:t>649</w:t>
      </w:r>
    </w:p>
    <w:p w14:paraId="67294D1E" w14:textId="20FE12AF" w:rsidR="00BF0E46" w:rsidRPr="004C53A1" w:rsidRDefault="00BF0E46" w:rsidP="00BF0E46">
      <w:pPr>
        <w:ind w:left="720" w:firstLine="720"/>
      </w:pPr>
      <w:r w:rsidRPr="004C53A1">
        <w:t>Overview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649</w:t>
      </w:r>
    </w:p>
    <w:p w14:paraId="28B6B8EE" w14:textId="3692EF93" w:rsidR="00BF0E46" w:rsidRPr="004C53A1" w:rsidRDefault="00BF0E46" w:rsidP="00BF0E46">
      <w:pPr>
        <w:ind w:left="720" w:firstLine="720"/>
      </w:pPr>
      <w:r w:rsidRPr="004C53A1">
        <w:t>Who Can Make the §754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649</w:t>
      </w:r>
    </w:p>
    <w:p w14:paraId="46F5F758" w14:textId="3B4207F2" w:rsidR="00BF0E46" w:rsidRPr="004C53A1" w:rsidRDefault="00BF0E46" w:rsidP="00BF0E46">
      <w:pPr>
        <w:ind w:left="720" w:firstLine="720"/>
      </w:pPr>
      <w:r w:rsidRPr="004C53A1">
        <w:t>Pros and Cons of the §754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650</w:t>
      </w:r>
    </w:p>
    <w:p w14:paraId="41E50D3B" w14:textId="0A63D523" w:rsidR="00BF0E46" w:rsidRPr="004C53A1" w:rsidRDefault="00BF0E46" w:rsidP="00BF0E46">
      <w:pPr>
        <w:ind w:left="720" w:firstLine="720"/>
      </w:pPr>
      <w:r w:rsidRPr="004C53A1">
        <w:t>Section 754 Allocation Among Underlying Assets</w:t>
      </w:r>
      <w:r w:rsidRPr="004C53A1">
        <w:tab/>
      </w:r>
      <w:r w:rsidRPr="004C53A1">
        <w:tab/>
      </w:r>
      <w:r w:rsidRPr="004C53A1">
        <w:tab/>
      </w:r>
      <w:r w:rsidRPr="004C53A1">
        <w:tab/>
        <w:t>652</w:t>
      </w:r>
    </w:p>
    <w:p w14:paraId="63E5DC6D" w14:textId="3A904640" w:rsidR="00BF0E46" w:rsidRPr="004C53A1" w:rsidRDefault="00BF0E46" w:rsidP="00BF0E46">
      <w:pPr>
        <w:ind w:left="720" w:firstLine="720"/>
      </w:pPr>
      <w:r w:rsidRPr="004C53A1">
        <w:t>Mandatory Basis Adjustments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654</w:t>
      </w:r>
    </w:p>
    <w:p w14:paraId="7F936B4B" w14:textId="1066CA84" w:rsidR="00BF0E46" w:rsidRPr="004C53A1" w:rsidRDefault="00BF0E46" w:rsidP="00BF0E46">
      <w:pPr>
        <w:ind w:left="720" w:firstLine="720"/>
      </w:pPr>
      <w:r w:rsidRPr="004C53A1">
        <w:t>The Actual §754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655</w:t>
      </w:r>
    </w:p>
    <w:p w14:paraId="41C63959" w14:textId="77777777" w:rsidR="00BF0E46" w:rsidRPr="004C53A1" w:rsidRDefault="00BF0E46" w:rsidP="00BF0E46">
      <w:pPr>
        <w:ind w:left="720" w:firstLine="720"/>
      </w:pPr>
    </w:p>
    <w:p w14:paraId="5BD5EA7D" w14:textId="447A7579" w:rsidR="00BF0E46" w:rsidRPr="004C53A1" w:rsidRDefault="00BF0E46" w:rsidP="00BF0E46">
      <w:pPr>
        <w:ind w:left="720" w:firstLine="720"/>
      </w:pPr>
      <w:r w:rsidRPr="004C53A1">
        <w:t>Section 743 (b) Step-Up Adjustment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656</w:t>
      </w:r>
    </w:p>
    <w:p w14:paraId="04442629" w14:textId="42CA22EC" w:rsidR="00BF0E46" w:rsidRPr="004C53A1" w:rsidRDefault="00BF0E46" w:rsidP="00BF0E46">
      <w:pPr>
        <w:ind w:left="1440" w:firstLine="720"/>
      </w:pPr>
      <w:r w:rsidRPr="004C53A1">
        <w:t>Example §754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657</w:t>
      </w:r>
    </w:p>
    <w:p w14:paraId="2E8E1B57" w14:textId="4F91550A" w:rsidR="00BF0E46" w:rsidRPr="004C53A1" w:rsidRDefault="00BF0E46" w:rsidP="00BF0E46">
      <w:pPr>
        <w:ind w:left="1440" w:firstLine="720"/>
      </w:pPr>
      <w:r w:rsidRPr="004C53A1">
        <w:t>Section 754 Election Statement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657</w:t>
      </w:r>
    </w:p>
    <w:p w14:paraId="41CF5577" w14:textId="77777777" w:rsidR="00BF0E46" w:rsidRPr="004C53A1" w:rsidRDefault="00BF0E46" w:rsidP="00BF0E46"/>
    <w:p w14:paraId="29331150" w14:textId="69DFED6D" w:rsidR="00BF0E46" w:rsidRPr="004C53A1" w:rsidRDefault="00BF0E46" w:rsidP="00BF0E46">
      <w:pPr>
        <w:ind w:left="720" w:firstLine="720"/>
      </w:pPr>
      <w:r w:rsidRPr="004C53A1">
        <w:t>Section 734 (b) Adjustment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658</w:t>
      </w:r>
    </w:p>
    <w:p w14:paraId="51A1E56D" w14:textId="77777777" w:rsidR="00BF0E46" w:rsidRPr="004C53A1" w:rsidRDefault="00BF0E46" w:rsidP="00BF0E46">
      <w:pPr>
        <w:ind w:left="720" w:firstLine="720"/>
      </w:pPr>
    </w:p>
    <w:p w14:paraId="14D9C48B" w14:textId="7EF1F9AB" w:rsidR="00BF0E46" w:rsidRPr="004C53A1" w:rsidRDefault="00BF0E46" w:rsidP="00BF0E46">
      <w:pPr>
        <w:ind w:left="720" w:firstLine="720"/>
      </w:pPr>
      <w:r w:rsidRPr="004C53A1">
        <w:t>Section 755 Allocation of the Step-up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661</w:t>
      </w:r>
    </w:p>
    <w:p w14:paraId="49431EE3" w14:textId="6EE283AE" w:rsidR="00BF0E46" w:rsidRPr="004C53A1" w:rsidRDefault="00BF0E46" w:rsidP="00BF0E46">
      <w:pPr>
        <w:ind w:left="1440" w:firstLine="720"/>
      </w:pPr>
      <w:r w:rsidRPr="004C53A1">
        <w:t>Step-Up Basis Example for a Common §743 Transaction</w:t>
      </w:r>
      <w:r w:rsidRPr="004C53A1">
        <w:tab/>
      </w:r>
      <w:r w:rsidRPr="004C53A1">
        <w:tab/>
        <w:t>662</w:t>
      </w:r>
    </w:p>
    <w:p w14:paraId="4AD62B85" w14:textId="0DFCD200" w:rsidR="00BF0E46" w:rsidRPr="004C53A1" w:rsidRDefault="00BF0E46" w:rsidP="00BF0E46">
      <w:pPr>
        <w:ind w:left="1440" w:firstLine="720"/>
      </w:pPr>
      <w:r w:rsidRPr="004C53A1">
        <w:t>Section 754 Election Statement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663</w:t>
      </w:r>
    </w:p>
    <w:p w14:paraId="24966370" w14:textId="62082B87" w:rsidR="00BF0E46" w:rsidRPr="004C53A1" w:rsidRDefault="00BF0E46" w:rsidP="00BF0E46">
      <w:pPr>
        <w:ind w:left="1440" w:firstLine="720"/>
      </w:pPr>
      <w:r w:rsidRPr="004C53A1">
        <w:t>Relevant Code Section Summary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663</w:t>
      </w:r>
    </w:p>
    <w:p w14:paraId="7855E89A" w14:textId="77777777" w:rsidR="00BF0E46" w:rsidRPr="004C53A1" w:rsidRDefault="00BF0E46" w:rsidP="00BF0E46"/>
    <w:p w14:paraId="4FD00759" w14:textId="7828AEAE" w:rsidR="00BF0E46" w:rsidRPr="004C53A1" w:rsidRDefault="00BF0E46" w:rsidP="00BF0E46">
      <w:r w:rsidRPr="004C53A1">
        <w:tab/>
      </w:r>
      <w:r w:rsidRPr="004C53A1">
        <w:tab/>
        <w:t>Impact of a §754 election on other partners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664</w:t>
      </w:r>
    </w:p>
    <w:p w14:paraId="76A14399" w14:textId="222053EB" w:rsidR="00BF0E46" w:rsidRPr="004C53A1" w:rsidRDefault="00BF0E46" w:rsidP="00BF0E46">
      <w:pPr>
        <w:ind w:left="1440" w:firstLine="720"/>
      </w:pPr>
      <w:r w:rsidRPr="004C53A1">
        <w:t>Late Elections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666</w:t>
      </w:r>
    </w:p>
    <w:p w14:paraId="2E3300EB" w14:textId="61BDA256" w:rsidR="00BF0E46" w:rsidRPr="004C53A1" w:rsidRDefault="00BF0E46" w:rsidP="00BF0E46">
      <w:pPr>
        <w:ind w:left="1440" w:firstLine="720"/>
      </w:pPr>
      <w:r w:rsidRPr="004C53A1">
        <w:t>Revoking the Election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667</w:t>
      </w:r>
    </w:p>
    <w:p w14:paraId="63CD3D17" w14:textId="1F183796" w:rsidR="00BF0E46" w:rsidRPr="004C53A1" w:rsidRDefault="00BF0E46" w:rsidP="00BF0E46">
      <w:pPr>
        <w:ind w:left="1440" w:firstLine="720"/>
      </w:pPr>
      <w:r w:rsidRPr="004C53A1">
        <w:t>Form 15254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668</w:t>
      </w:r>
    </w:p>
    <w:p w14:paraId="041FF9F1" w14:textId="789B0A61" w:rsidR="00BF0E46" w:rsidRPr="004C53A1" w:rsidRDefault="00BF0E46" w:rsidP="00BF0E46">
      <w:pPr>
        <w:ind w:left="1440" w:firstLine="720"/>
      </w:pPr>
      <w:r w:rsidRPr="004C53A1">
        <w:t>Comprehensive Example</w:t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</w:r>
      <w:r w:rsidRPr="004C53A1">
        <w:tab/>
        <w:t>669</w:t>
      </w:r>
    </w:p>
    <w:p w14:paraId="5F29AC8C" w14:textId="64DBB2FD" w:rsidR="00CF0950" w:rsidRPr="004C53A1" w:rsidRDefault="00BF0E46" w:rsidP="00CF0950">
      <w:pPr>
        <w:ind w:firstLine="720"/>
      </w:pPr>
      <w:r w:rsidRPr="004C53A1">
        <w:tab/>
      </w:r>
    </w:p>
    <w:p w14:paraId="3BEE3285" w14:textId="77777777" w:rsidR="001A3524" w:rsidRPr="004C53A1" w:rsidRDefault="001A3524" w:rsidP="001A3524">
      <w:pPr>
        <w:ind w:left="720" w:firstLine="720"/>
      </w:pPr>
    </w:p>
    <w:p w14:paraId="16AAA6B8" w14:textId="77777777" w:rsidR="001A3524" w:rsidRPr="00BF0E46" w:rsidRDefault="001A3524" w:rsidP="001A3524">
      <w:pPr>
        <w:ind w:firstLine="720"/>
      </w:pPr>
    </w:p>
    <w:p w14:paraId="0D26ADFD" w14:textId="77777777" w:rsidR="00126A10" w:rsidRPr="00BF0E46" w:rsidRDefault="00126A10" w:rsidP="006B0F5F">
      <w:pPr>
        <w:ind w:firstLine="720"/>
      </w:pPr>
    </w:p>
    <w:p w14:paraId="62B2C5E4" w14:textId="77777777" w:rsidR="00A32AAE" w:rsidRPr="00BF0E46" w:rsidRDefault="00A32AAE" w:rsidP="0039787C"/>
    <w:sectPr w:rsidR="00A32AAE" w:rsidRPr="00BF0E46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71B9838" w14:textId="77777777" w:rsidR="00545B00" w:rsidRDefault="00545B00" w:rsidP="00252865">
      <w:r>
        <w:separator/>
      </w:r>
    </w:p>
  </w:endnote>
  <w:endnote w:type="continuationSeparator" w:id="0">
    <w:p w14:paraId="6B8A4E0E" w14:textId="77777777" w:rsidR="00545B00" w:rsidRDefault="00545B00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A8131D4" w14:textId="77777777" w:rsidR="00545B00" w:rsidRDefault="00545B00" w:rsidP="00252865">
      <w:r>
        <w:separator/>
      </w:r>
    </w:p>
  </w:footnote>
  <w:footnote w:type="continuationSeparator" w:id="0">
    <w:p w14:paraId="0ADAD211" w14:textId="77777777" w:rsidR="00545B00" w:rsidRDefault="00545B00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A5520CA" w14:textId="3186ACB3" w:rsidR="00252865" w:rsidRPr="00252865" w:rsidRDefault="00A32AAE" w:rsidP="00907862">
    <w:pPr>
      <w:pStyle w:val="Header"/>
      <w:jc w:val="right"/>
    </w:pPr>
    <w:r>
      <w:t xml:space="preserve">2026 Business Tax </w:t>
    </w:r>
    <w:proofErr w:type="gramStart"/>
    <w:r>
      <w:t>In</w:t>
    </w:r>
    <w:proofErr w:type="gramEnd"/>
    <w:r>
      <w:t xml:space="preserve"> Depth</w:t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4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54322"/>
    <w:rsid w:val="00126A10"/>
    <w:rsid w:val="001A3524"/>
    <w:rsid w:val="001A4AE2"/>
    <w:rsid w:val="001B79D6"/>
    <w:rsid w:val="001F6E92"/>
    <w:rsid w:val="00252865"/>
    <w:rsid w:val="002C610B"/>
    <w:rsid w:val="002E3422"/>
    <w:rsid w:val="00310792"/>
    <w:rsid w:val="0039787C"/>
    <w:rsid w:val="003B3E45"/>
    <w:rsid w:val="0041252E"/>
    <w:rsid w:val="0041717D"/>
    <w:rsid w:val="004C53A1"/>
    <w:rsid w:val="0052283E"/>
    <w:rsid w:val="00545B00"/>
    <w:rsid w:val="005B0E17"/>
    <w:rsid w:val="0064379A"/>
    <w:rsid w:val="00656315"/>
    <w:rsid w:val="006B07FE"/>
    <w:rsid w:val="006B0F5F"/>
    <w:rsid w:val="007965CA"/>
    <w:rsid w:val="00822D29"/>
    <w:rsid w:val="00837004"/>
    <w:rsid w:val="00852545"/>
    <w:rsid w:val="00907862"/>
    <w:rsid w:val="009376FE"/>
    <w:rsid w:val="00974F7A"/>
    <w:rsid w:val="009D1AA3"/>
    <w:rsid w:val="00A32AAE"/>
    <w:rsid w:val="00AD2332"/>
    <w:rsid w:val="00B47119"/>
    <w:rsid w:val="00BF0E46"/>
    <w:rsid w:val="00BF6035"/>
    <w:rsid w:val="00CF0950"/>
    <w:rsid w:val="00D10D86"/>
    <w:rsid w:val="00D10E9D"/>
    <w:rsid w:val="00D5396F"/>
    <w:rsid w:val="00E25E48"/>
    <w:rsid w:val="00E31456"/>
    <w:rsid w:val="00ED6602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4315</Words>
  <Characters>24601</Characters>
  <Application>Microsoft Office Word</Application>
  <DocSecurity>0</DocSecurity>
  <Lines>946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2026-07-09T18:39:00Z</dcterms:created>
  <dcterms:modified xsi:type="dcterms:W3CDTF">2026-07-09T18:41:00Z</dcterms:modified>
</cp:coreProperties>
</file>